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附件2  </w:t>
      </w:r>
      <w:bookmarkStart w:id="2" w:name="_GoBack"/>
      <w:bookmarkEnd w:id="2"/>
    </w:p>
    <w:p>
      <w:pPr>
        <w:spacing w:line="560" w:lineRule="exact"/>
        <w:jc w:val="left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   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2024年扎赉诺尔区委党校放宽学历条件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-SA"/>
        </w:rPr>
        <w:t>引进人才岗位报名表</w:t>
      </w:r>
    </w:p>
    <w:tbl>
      <w:tblPr>
        <w:tblStyle w:val="8"/>
        <w:tblpPr w:leftFromText="180" w:rightFromText="180" w:vertAnchor="text" w:tblpXSpec="center" w:tblpY="411"/>
        <w:tblOverlap w:val="never"/>
        <w:tblW w:w="1021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78"/>
        <w:gridCol w:w="922"/>
        <w:gridCol w:w="900"/>
        <w:gridCol w:w="1137"/>
        <w:gridCol w:w="1053"/>
        <w:gridCol w:w="1053"/>
        <w:gridCol w:w="1053"/>
        <w:gridCol w:w="1053"/>
        <w:gridCol w:w="1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bookmarkStart w:id="0" w:name="OLE_LINK10"/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岗位序号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报考单位</w:t>
            </w:r>
          </w:p>
        </w:tc>
        <w:tc>
          <w:tcPr>
            <w:tcW w:w="4296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1794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姓名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性别</w:t>
            </w:r>
          </w:p>
        </w:tc>
        <w:tc>
          <w:tcPr>
            <w:tcW w:w="11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民族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1794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2寸照片</w:t>
            </w:r>
            <w:r>
              <w:rPr>
                <w:rFonts w:hint="eastAsia" w:ascii="楷体_GB2312" w:hAnsi="楷体_GB2312" w:eastAsia="楷体_GB2312" w:cs="楷体_GB2312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参加工作时间</w:t>
            </w:r>
          </w:p>
        </w:tc>
        <w:tc>
          <w:tcPr>
            <w:tcW w:w="1137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是否退役士兵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7249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现居住地址</w:t>
            </w:r>
          </w:p>
        </w:tc>
        <w:tc>
          <w:tcPr>
            <w:tcW w:w="7249" w:type="dxa"/>
            <w:gridSpan w:val="8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spacing w:val="-20"/>
                <w:sz w:val="20"/>
                <w:szCs w:val="2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0"/>
                <w:szCs w:val="22"/>
                <w:vertAlign w:val="baseline"/>
              </w:rPr>
              <w:t>专业技术资格名称、资格等级、专业名称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00" w:lineRule="exact"/>
              <w:ind w:left="-105" w:leftChars="-50" w:right="-105" w:rightChars="-50"/>
              <w:jc w:val="both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  <w:r>
              <w:rPr>
                <w:rFonts w:hint="eastAsia" w:ascii="楷体_GB2312" w:hAnsi="楷体_GB2312" w:eastAsia="楷体_GB2312" w:cs="楷体_GB2312"/>
                <w:spacing w:val="-20"/>
                <w:sz w:val="20"/>
                <w:szCs w:val="22"/>
                <w:vertAlign w:val="baseline"/>
              </w:rPr>
              <w:t>（职业技能）</w:t>
            </w:r>
          </w:p>
        </w:tc>
        <w:tc>
          <w:tcPr>
            <w:tcW w:w="5143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是否以二学位报考</w:t>
            </w:r>
          </w:p>
        </w:tc>
        <w:tc>
          <w:tcPr>
            <w:tcW w:w="1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1794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5143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5" w:type="dxa"/>
            <w:vMerge w:val="restart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学历</w:t>
            </w:r>
          </w:p>
        </w:tc>
        <w:tc>
          <w:tcPr>
            <w:tcW w:w="100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全日制学历、学位</w:t>
            </w:r>
          </w:p>
        </w:tc>
        <w:tc>
          <w:tcPr>
            <w:tcW w:w="4143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5" w:type="dxa"/>
            <w:vMerge w:val="continue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在职学历学位</w:t>
            </w:r>
          </w:p>
        </w:tc>
        <w:tc>
          <w:tcPr>
            <w:tcW w:w="4143" w:type="dxa"/>
            <w:gridSpan w:val="4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现工作单位及职务</w:t>
            </w:r>
          </w:p>
        </w:tc>
        <w:tc>
          <w:tcPr>
            <w:tcW w:w="5143" w:type="dxa"/>
            <w:gridSpan w:val="6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  <w:tc>
          <w:tcPr>
            <w:tcW w:w="105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楷体_GB2312" w:hAnsi="楷体_GB2312" w:eastAsia="楷体_GB2312" w:cs="楷体_GB231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3" w:hRule="atLeast"/>
          <w:jc w:val="center"/>
        </w:trPr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right="-105" w:rightChars="-50"/>
              <w:jc w:val="both"/>
              <w:textAlignment w:val="auto"/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学习和工作经历（按照时间顺序，自高中开始填写，写清何年何月至何年何月在何地、何单位工作学习、任何职）</w:t>
            </w:r>
          </w:p>
        </w:tc>
        <w:tc>
          <w:tcPr>
            <w:tcW w:w="9043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bookmarkStart w:id="1" w:name="OLE_LINK9"/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奖惩情况</w:t>
            </w:r>
            <w:bookmarkEnd w:id="1"/>
          </w:p>
        </w:tc>
        <w:tc>
          <w:tcPr>
            <w:tcW w:w="9043" w:type="dxa"/>
            <w:gridSpan w:val="9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5" w:hRule="atLeast"/>
          <w:jc w:val="center"/>
        </w:trPr>
        <w:tc>
          <w:tcPr>
            <w:tcW w:w="117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exact"/>
              <w:ind w:left="-105" w:leftChars="-50" w:right="-105" w:rightChars="-50"/>
              <w:jc w:val="center"/>
              <w:textAlignment w:val="auto"/>
              <w:rPr>
                <w:rFonts w:hint="default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vertAlign w:val="baseline"/>
                <w:lang w:val="en-US" w:eastAsia="zh-CN"/>
              </w:rPr>
              <w:t>其他需要说明的情况</w:t>
            </w:r>
          </w:p>
        </w:tc>
        <w:tc>
          <w:tcPr>
            <w:tcW w:w="9043" w:type="dxa"/>
            <w:gridSpan w:val="9"/>
            <w:vAlign w:val="center"/>
          </w:tcPr>
          <w:p>
            <w:pPr>
              <w:pStyle w:val="5"/>
              <w:rPr>
                <w:rFonts w:hint="eastAsia"/>
              </w:rPr>
            </w:pPr>
          </w:p>
          <w:p>
            <w:pPr>
              <w:pStyle w:val="5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10218" w:type="dxa"/>
            <w:gridSpan w:val="10"/>
            <w:vAlign w:val="center"/>
          </w:tcPr>
          <w:p>
            <w:pPr>
              <w:pStyle w:val="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本人承诺：上述表格中所填写的内容真实、准确、完整，如有虚假，由本人承担一切责任。</w:t>
            </w:r>
          </w:p>
          <w:p>
            <w:pPr>
              <w:pStyle w:val="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</w:t>
            </w:r>
          </w:p>
          <w:p>
            <w:pPr>
              <w:pStyle w:val="5"/>
              <w:rPr>
                <w:rFonts w:hint="eastAsia" w:ascii="黑体" w:hAnsi="黑体" w:eastAsia="黑体" w:cs="黑体"/>
              </w:rPr>
            </w:pPr>
          </w:p>
          <w:p>
            <w:pPr>
              <w:pStyle w:val="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                  签名：</w:t>
            </w:r>
          </w:p>
          <w:p>
            <w:pPr>
              <w:pStyle w:val="5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                                           年   月   日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6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审查意见</w:t>
            </w:r>
          </w:p>
        </w:tc>
        <w:tc>
          <w:tcPr>
            <w:tcW w:w="8965" w:type="dxa"/>
            <w:gridSpan w:val="8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6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default" w:ascii="楷体_GB2312" w:hAnsi="楷体_GB2312" w:eastAsia="楷体_GB2312" w:cs="楷体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审查人员承诺</w:t>
            </w:r>
          </w:p>
        </w:tc>
        <w:tc>
          <w:tcPr>
            <w:tcW w:w="8965" w:type="dxa"/>
            <w:gridSpan w:val="8"/>
            <w:vAlign w:val="center"/>
          </w:tcPr>
          <w:p>
            <w:pPr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本人已认真审查本报名表，并根据引进人才公告和岗位要求对报考人员进行审查，愿意对上述审查意见负责。</w:t>
            </w:r>
          </w:p>
          <w:p>
            <w:pPr>
              <w:pStyle w:val="5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ind w:firstLine="3780" w:firstLineChars="1800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审查人员签名：                      </w:t>
            </w:r>
          </w:p>
          <w:p>
            <w:pPr>
              <w:pStyle w:val="5"/>
              <w:ind w:firstLine="5250" w:firstLineChars="2500"/>
              <w:rPr>
                <w:rFonts w:hint="eastAsia" w:ascii="黑体" w:hAnsi="黑体" w:eastAsia="黑体" w:cs="黑体"/>
                <w:lang w:val="en-US" w:eastAsia="zh-CN"/>
              </w:rPr>
            </w:pPr>
          </w:p>
          <w:p>
            <w:pPr>
              <w:pStyle w:val="5"/>
              <w:ind w:firstLine="5250" w:firstLineChars="2500"/>
              <w:rPr>
                <w:rFonts w:hint="default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1"/>
                <w:szCs w:val="24"/>
                <w:vertAlign w:val="baseline"/>
                <w:lang w:val="en-US" w:eastAsia="zh-CN" w:bidi="ar-SA"/>
              </w:rPr>
              <w:t>备注</w:t>
            </w:r>
          </w:p>
        </w:tc>
        <w:tc>
          <w:tcPr>
            <w:tcW w:w="8965" w:type="dxa"/>
            <w:gridSpan w:val="8"/>
            <w:vAlign w:val="center"/>
          </w:tcPr>
          <w:p>
            <w:pPr>
              <w:rPr>
                <w:rFonts w:hint="eastAsia"/>
              </w:rPr>
            </w:pPr>
          </w:p>
        </w:tc>
      </w:tr>
    </w:tbl>
    <w:p/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A61F87"/>
    <w:rsid w:val="4AA6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qFormat/>
    <w:uiPriority w:val="0"/>
    <w:pPr>
      <w:ind w:firstLine="567"/>
    </w:pPr>
    <w:rPr>
      <w:rFonts w:ascii="Times New Roman" w:hAnsi="Times New Roman" w:eastAsia="宋体" w:cs="Times New Roman"/>
    </w:rPr>
  </w:style>
  <w:style w:type="paragraph" w:styleId="5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2025-03-20T07:54:00Z</dcterms:created>
  <dc:creator>Administrator</dc:creator>
  <cp:lastModifiedBy>Administrator</cp:lastModifiedBy>
  <dcterms:modified xsi:type="dcterms:W3CDTF">2025-03-20T07:55:19Z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