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A18AD7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000000" w:themeColor="text1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000000" w:themeColor="text1"/>
          <w:sz w:val="36"/>
          <w:szCs w:val="36"/>
          <w:lang w:val="en-US" w:eastAsia="zh-CN"/>
        </w:rPr>
        <w:t>腾冲市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 w:themeColor="text1"/>
          <w:sz w:val="36"/>
          <w:szCs w:val="36"/>
          <w:lang w:val="en-US" w:eastAsia="zh-CN"/>
        </w:rPr>
        <w:t>农业农村局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000000" w:themeColor="text1"/>
          <w:sz w:val="36"/>
          <w:szCs w:val="36"/>
          <w:lang w:val="en-US" w:eastAsia="zh-CN"/>
        </w:rPr>
        <w:t>所属事业单位2025年校园公开</w:t>
      </w:r>
    </w:p>
    <w:p w14:paraId="355DC8BC"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000000" w:themeColor="text1"/>
          <w:sz w:val="36"/>
          <w:szCs w:val="36"/>
          <w:lang w:val="en-US" w:eastAsia="zh-CN"/>
        </w:rPr>
        <w:t>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 w:themeColor="text1"/>
          <w:sz w:val="36"/>
          <w:szCs w:val="36"/>
          <w:lang w:val="en-US" w:eastAsia="zh-CN"/>
        </w:rPr>
        <w:t>紧缺专业技术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 w:themeColor="text1"/>
          <w:sz w:val="36"/>
          <w:szCs w:val="36"/>
          <w:lang w:val="en-US" w:eastAsia="zh-CN"/>
        </w:rPr>
        <w:t>人才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snapToGrid w:val="0"/>
          <w:color w:val="000000" w:themeColor="text1"/>
          <w:sz w:val="36"/>
          <w:szCs w:val="36"/>
          <w:lang w:val="en-US" w:eastAsia="zh-CN"/>
        </w:rPr>
        <w:t>报名表</w:t>
      </w:r>
      <w:r>
        <w:rPr>
          <w:color w:val="000000" w:themeColor="text1"/>
          <w:sz w:val="36"/>
        </w:rPr>
        <w:pict>
          <v:shape id="_x0000_s2052" o:spid="_x0000_s2052" o:spt="202" type="#_x0000_t202" style="position:absolute;left:0pt;margin-left:-60.25pt;margin-top:-41.15pt;height:36.5pt;width:74.55pt;z-index:251659264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 w14:paraId="49BF4411">
                  <w:pPr>
                    <w:spacing w:line="560" w:lineRule="exact"/>
                    <w:jc w:val="left"/>
                    <w:textAlignment w:val="baseline"/>
                    <w:rPr>
                      <w:rFonts w:hint="default"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</w:pPr>
                  <w:r>
                    <w:rPr>
                      <w:rFonts w:hint="default"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</w:rPr>
                    <w:t>附件</w:t>
                  </w:r>
                  <w:r>
                    <w:rPr>
                      <w:rFonts w:hint="default" w:ascii="Times New Roman" w:hAnsi="Times New Roman" w:eastAsia="仿宋_GB2312" w:cs="Times New Roman"/>
                      <w:bCs/>
                      <w:kern w:val="0"/>
                      <w:sz w:val="32"/>
                      <w:szCs w:val="32"/>
                      <w:lang w:val="en-US" w:eastAsia="zh-CN"/>
                    </w:rPr>
                    <w:t>2</w:t>
                  </w:r>
                </w:p>
                <w:p w14:paraId="1A87E3CB"/>
              </w:txbxContent>
            </v:textbox>
          </v:shape>
        </w:pict>
      </w:r>
    </w:p>
    <w:tbl>
      <w:tblPr>
        <w:tblStyle w:val="7"/>
        <w:tblW w:w="97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025"/>
        <w:gridCol w:w="1297"/>
        <w:gridCol w:w="1186"/>
        <w:gridCol w:w="622"/>
        <w:gridCol w:w="466"/>
        <w:gridCol w:w="410"/>
        <w:gridCol w:w="1137"/>
        <w:gridCol w:w="2227"/>
      </w:tblGrid>
      <w:tr w14:paraId="7430B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7FFF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姓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D6174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2A1888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性别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B6FFCE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88D388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楷体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民</w:t>
            </w:r>
            <w:r>
              <w:rPr>
                <w:rFonts w:ascii="Times New Roman" w:hAnsi="Times New Roman" w:eastAsia="楷体_GB2312"/>
                <w:color w:val="000000" w:themeColor="text1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族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4A7879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楷体_GB2312"/>
                <w:color w:val="000000" w:themeColor="text1"/>
                <w:sz w:val="24"/>
              </w:rPr>
            </w:pPr>
          </w:p>
        </w:tc>
        <w:tc>
          <w:tcPr>
            <w:tcW w:w="22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4B1B4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楷体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近期免冠</w:t>
            </w:r>
          </w:p>
          <w:p w14:paraId="3B59E8AE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彩色照片</w:t>
            </w:r>
          </w:p>
        </w:tc>
      </w:tr>
      <w:tr w14:paraId="30AAD1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740E8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出生年月</w:t>
            </w:r>
          </w:p>
        </w:tc>
        <w:tc>
          <w:tcPr>
            <w:tcW w:w="1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46F53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B382E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楷体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政治面貌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05011F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楷体_GB2312"/>
                <w:color w:val="000000" w:themeColor="text1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55BDB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楷体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联系</w:t>
            </w:r>
          </w:p>
          <w:p w14:paraId="3CE6C558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电话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F2C25E"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9003F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</w:p>
        </w:tc>
      </w:tr>
      <w:tr w14:paraId="17D37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43DCD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毕业院校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4DF5A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楷体_GB2312"/>
                <w:color w:val="000000" w:themeColor="text1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07420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专业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6A986"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DBCC9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</w:p>
        </w:tc>
      </w:tr>
      <w:tr w14:paraId="50F4B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773AF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楷体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学历</w:t>
            </w:r>
          </w:p>
          <w:p w14:paraId="02327D35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学位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D4703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973BF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有何特长</w:t>
            </w:r>
          </w:p>
        </w:tc>
        <w:tc>
          <w:tcPr>
            <w:tcW w:w="26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663037">
            <w:pPr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22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5A58D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</w:p>
        </w:tc>
      </w:tr>
      <w:tr w14:paraId="591EF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37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5BB4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本科阶段学校及专业（本科以上填写）</w:t>
            </w:r>
          </w:p>
        </w:tc>
        <w:tc>
          <w:tcPr>
            <w:tcW w:w="248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C4B6E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559561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楷体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身份证号码</w:t>
            </w:r>
          </w:p>
        </w:tc>
        <w:tc>
          <w:tcPr>
            <w:tcW w:w="377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0B7D2B2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楷体_GB2312"/>
                <w:color w:val="000000" w:themeColor="text1"/>
                <w:sz w:val="24"/>
              </w:rPr>
            </w:pPr>
          </w:p>
        </w:tc>
      </w:tr>
      <w:tr w14:paraId="7B340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5B374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楷体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报考单位</w:t>
            </w:r>
          </w:p>
        </w:tc>
        <w:tc>
          <w:tcPr>
            <w:tcW w:w="41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C4005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楷体_GB2312"/>
                <w:color w:val="000000" w:themeColor="text1"/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C77B7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楷体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报考岗位</w:t>
            </w:r>
          </w:p>
        </w:tc>
        <w:tc>
          <w:tcPr>
            <w:tcW w:w="3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56712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楷体_GB2312"/>
                <w:color w:val="000000" w:themeColor="text1"/>
                <w:sz w:val="24"/>
              </w:rPr>
            </w:pPr>
          </w:p>
        </w:tc>
      </w:tr>
      <w:tr w14:paraId="138FA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734C1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家庭住址</w:t>
            </w:r>
          </w:p>
        </w:tc>
        <w:tc>
          <w:tcPr>
            <w:tcW w:w="45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52562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楷体_GB2312"/>
                <w:color w:val="000000" w:themeColor="text1"/>
                <w:sz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97FEA4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楷体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紧急联系人电话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7183">
            <w:pPr>
              <w:widowControl/>
              <w:spacing w:line="280" w:lineRule="exact"/>
              <w:jc w:val="center"/>
              <w:textAlignment w:val="baseline"/>
              <w:rPr>
                <w:rFonts w:ascii="Times New Roman" w:hAnsi="Times New Roman" w:eastAsia="楷体_GB2312"/>
                <w:color w:val="000000" w:themeColor="text1"/>
                <w:sz w:val="24"/>
              </w:rPr>
            </w:pPr>
          </w:p>
        </w:tc>
      </w:tr>
      <w:tr w14:paraId="7B308C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B5571">
            <w:pPr>
              <w:widowControl/>
              <w:spacing w:line="38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奖惩情况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F166D">
            <w:pPr>
              <w:widowControl/>
              <w:spacing w:line="260" w:lineRule="exact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</w:p>
          <w:p w14:paraId="0765BE92">
            <w:pPr>
              <w:widowControl/>
              <w:spacing w:line="260" w:lineRule="exact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</w:p>
          <w:p w14:paraId="2D28E6FC">
            <w:pPr>
              <w:widowControl/>
              <w:spacing w:line="260" w:lineRule="exact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</w:p>
        </w:tc>
      </w:tr>
      <w:tr w14:paraId="298AA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6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AC78"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学习、工作简历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B62732">
            <w:pPr>
              <w:spacing w:line="60" w:lineRule="exact"/>
              <w:ind w:right="119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</w:p>
        </w:tc>
      </w:tr>
      <w:tr w14:paraId="29C69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9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6F72C"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诚信报考个人承诺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20112">
            <w:pPr>
              <w:spacing w:line="380" w:lineRule="exact"/>
              <w:ind w:firstLine="482"/>
              <w:textAlignment w:val="baseline"/>
              <w:rPr>
                <w:rFonts w:ascii="Times New Roman" w:hAnsi="Times New Roman" w:eastAsia="楷体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color w:val="000000" w:themeColor="text1"/>
                <w:kern w:val="0"/>
                <w:sz w:val="24"/>
              </w:rPr>
              <w:t>本人已仔细阅读招聘公告等相关内容，报名时所提交的个人报考信息和证件等所有材料真实、准确、有效；</w:t>
            </w:r>
            <w:r>
              <w:rPr>
                <w:rFonts w:hint="eastAsia" w:ascii="Times New Roman" w:hAnsi="Times New Roman" w:eastAsia="楷体_GB2312" w:cs="宋体"/>
                <w:color w:val="000000" w:themeColor="text1"/>
                <w:kern w:val="0"/>
                <w:sz w:val="24"/>
                <w:lang w:eastAsia="zh-CN"/>
              </w:rPr>
              <w:t>没有招聘公告规定的不得报考的情形</w:t>
            </w:r>
            <w:r>
              <w:rPr>
                <w:rFonts w:hint="eastAsia" w:ascii="Times New Roman" w:hAnsi="Times New Roman" w:eastAsia="楷体_GB2312" w:cs="宋体"/>
                <w:color w:val="000000" w:themeColor="text1"/>
                <w:kern w:val="0"/>
                <w:sz w:val="24"/>
              </w:rPr>
              <w:t>；自觉遵守考试纪律，服从考试安排，并按规定完成相关程序</w:t>
            </w:r>
            <w:r>
              <w:rPr>
                <w:rFonts w:hint="eastAsia" w:ascii="Times New Roman" w:hAnsi="Times New Roman" w:eastAsia="楷体_GB2312" w:cs="宋体"/>
                <w:color w:val="000000" w:themeColor="text1"/>
                <w:kern w:val="0"/>
                <w:sz w:val="24"/>
                <w:lang w:val="en-US" w:eastAsia="zh-CN"/>
              </w:rPr>
              <w:t>，</w:t>
            </w:r>
            <w:r>
              <w:rPr>
                <w:rFonts w:hint="eastAsia" w:ascii="Times New Roman" w:hAnsi="Times New Roman" w:eastAsia="楷体_GB2312" w:cs="宋体"/>
                <w:color w:val="000000" w:themeColor="text1"/>
                <w:kern w:val="0"/>
                <w:sz w:val="24"/>
              </w:rPr>
              <w:t>如实填报相关信息。</w:t>
            </w:r>
          </w:p>
          <w:p w14:paraId="77A3A9C8">
            <w:pPr>
              <w:spacing w:line="380" w:lineRule="exact"/>
              <w:ind w:firstLine="482"/>
              <w:textAlignment w:val="baseline"/>
              <w:rPr>
                <w:rFonts w:ascii="Times New Roman" w:hAnsi="Times New Roman" w:eastAsia="楷体_GB2312" w:cs="宋体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color w:val="000000" w:themeColor="text1"/>
                <w:kern w:val="0"/>
                <w:sz w:val="24"/>
              </w:rPr>
              <w:t>对违反以上承诺所造成的后果，由本人承担。</w:t>
            </w:r>
          </w:p>
          <w:p w14:paraId="21D8528C">
            <w:pPr>
              <w:spacing w:line="500" w:lineRule="exact"/>
              <w:ind w:firstLine="2400" w:firstLineChars="1000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  <w:r>
              <w:rPr>
                <w:rFonts w:hint="eastAsia" w:ascii="Times New Roman" w:hAnsi="Times New Roman" w:eastAsia="楷体_GB2312" w:cs="宋体"/>
                <w:color w:val="000000" w:themeColor="text1"/>
                <w:kern w:val="0"/>
                <w:sz w:val="24"/>
              </w:rPr>
              <w:t>签</w:t>
            </w:r>
            <w:r>
              <w:rPr>
                <w:rFonts w:ascii="Times New Roman" w:hAnsi="Times New Roman" w:eastAsia="楷体_GB2312" w:cs="宋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color w:val="000000" w:themeColor="text1"/>
                <w:kern w:val="0"/>
                <w:sz w:val="24"/>
              </w:rPr>
              <w:t>字：</w:t>
            </w:r>
            <w:r>
              <w:rPr>
                <w:rFonts w:ascii="Times New Roman" w:hAnsi="Times New Roman" w:eastAsia="楷体_GB2312" w:cs="宋体"/>
                <w:color w:val="000000" w:themeColor="text1"/>
                <w:kern w:val="0"/>
                <w:sz w:val="24"/>
              </w:rPr>
              <w:t xml:space="preserve">                     </w:t>
            </w:r>
            <w:r>
              <w:rPr>
                <w:rFonts w:hint="eastAsia" w:ascii="Times New Roman" w:hAnsi="Times New Roman" w:eastAsia="楷体_GB2312" w:cs="宋体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Times New Roman" w:hAnsi="Times New Roman" w:eastAsia="楷体_GB2312" w:cs="宋体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Times New Roman" w:hAnsi="Times New Roman" w:eastAsia="楷体_GB2312" w:cs="宋体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color w:val="000000" w:themeColor="text1"/>
                <w:kern w:val="0"/>
                <w:sz w:val="24"/>
              </w:rPr>
              <w:t>日</w:t>
            </w:r>
          </w:p>
        </w:tc>
      </w:tr>
      <w:tr w14:paraId="39726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85784"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方正仿宋_GBK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招聘单位资格审查意见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B514E5">
            <w:pPr>
              <w:widowControl/>
              <w:spacing w:line="280" w:lineRule="exact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</w:p>
          <w:p w14:paraId="2E62B867">
            <w:pPr>
              <w:spacing w:line="400" w:lineRule="exact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</w:p>
          <w:p w14:paraId="324BBE60">
            <w:pPr>
              <w:textAlignment w:val="baseline"/>
              <w:rPr>
                <w:rFonts w:ascii="Times New Roman" w:hAnsi="Times New Roman" w:eastAsia="方正仿宋_GBK"/>
                <w:color w:val="000000" w:themeColor="text1"/>
                <w:sz w:val="24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sz w:val="24"/>
              </w:rPr>
              <w:t xml:space="preserve">             </w:t>
            </w:r>
          </w:p>
          <w:p w14:paraId="4B33D6CB">
            <w:pPr>
              <w:spacing w:line="500" w:lineRule="exact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  <w:t xml:space="preserve">                  </w:t>
            </w:r>
            <w:r>
              <w:rPr>
                <w:rFonts w:ascii="Times New Roman" w:hAnsi="Times New Roman" w:eastAsia="楷体_GB2312" w:cs="宋体"/>
                <w:color w:val="000000" w:themeColor="text1"/>
                <w:kern w:val="0"/>
                <w:sz w:val="24"/>
              </w:rPr>
              <w:t xml:space="preserve">  </w:t>
            </w:r>
            <w:r>
              <w:rPr>
                <w:rFonts w:hint="eastAsia" w:ascii="Times New Roman" w:hAnsi="Times New Roman" w:eastAsia="楷体_GB2312" w:cs="宋体"/>
                <w:color w:val="000000" w:themeColor="text1"/>
                <w:kern w:val="0"/>
                <w:sz w:val="24"/>
              </w:rPr>
              <w:t>签</w:t>
            </w:r>
            <w:r>
              <w:rPr>
                <w:rFonts w:ascii="Times New Roman" w:hAnsi="Times New Roman" w:eastAsia="楷体_GB2312" w:cs="宋体"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hint="eastAsia" w:ascii="Times New Roman" w:hAnsi="Times New Roman" w:eastAsia="楷体_GB2312" w:cs="宋体"/>
                <w:color w:val="000000" w:themeColor="text1"/>
                <w:kern w:val="0"/>
                <w:sz w:val="24"/>
              </w:rPr>
              <w:t>字：</w:t>
            </w:r>
            <w:r>
              <w:rPr>
                <w:rFonts w:ascii="Times New Roman" w:hAnsi="Times New Roman" w:eastAsia="楷体_GB2312" w:cs="宋体"/>
                <w:color w:val="000000" w:themeColor="text1"/>
                <w:kern w:val="0"/>
                <w:sz w:val="24"/>
              </w:rPr>
              <w:t xml:space="preserve">             </w:t>
            </w:r>
            <w:r>
              <w:rPr>
                <w:rFonts w:hint="eastAsia" w:ascii="Times New Roman" w:hAnsi="Times New Roman" w:eastAsia="楷体_GB2312" w:cs="宋体"/>
                <w:color w:val="000000" w:themeColor="text1"/>
                <w:kern w:val="0"/>
                <w:sz w:val="24"/>
              </w:rPr>
              <w:t>（盖章）</w:t>
            </w:r>
            <w:r>
              <w:rPr>
                <w:rFonts w:ascii="Times New Roman" w:hAnsi="Times New Roman" w:eastAsia="楷体_GB2312" w:cs="宋体"/>
                <w:color w:val="000000" w:themeColor="text1"/>
                <w:kern w:val="0"/>
                <w:sz w:val="24"/>
              </w:rPr>
              <w:t xml:space="preserve">   </w:t>
            </w:r>
            <w:r>
              <w:rPr>
                <w:rFonts w:hint="eastAsia" w:ascii="Times New Roman" w:hAnsi="Times New Roman" w:eastAsia="楷体_GB2312" w:cs="宋体"/>
                <w:color w:val="000000" w:themeColor="text1"/>
                <w:kern w:val="0"/>
                <w:sz w:val="24"/>
              </w:rPr>
              <w:t>年</w:t>
            </w:r>
            <w:r>
              <w:rPr>
                <w:rFonts w:ascii="Times New Roman" w:hAnsi="Times New Roman" w:eastAsia="楷体_GB2312" w:cs="宋体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color w:val="000000" w:themeColor="text1"/>
                <w:kern w:val="0"/>
                <w:sz w:val="24"/>
              </w:rPr>
              <w:t>月</w:t>
            </w:r>
            <w:r>
              <w:rPr>
                <w:rFonts w:ascii="Times New Roman" w:hAnsi="Times New Roman" w:eastAsia="楷体_GB2312" w:cs="宋体"/>
                <w:color w:val="000000" w:themeColor="text1"/>
                <w:kern w:val="0"/>
                <w:sz w:val="24"/>
              </w:rPr>
              <w:t xml:space="preserve">    </w:t>
            </w:r>
            <w:r>
              <w:rPr>
                <w:rFonts w:hint="eastAsia" w:ascii="Times New Roman" w:hAnsi="Times New Roman" w:eastAsia="楷体_GB2312" w:cs="宋体"/>
                <w:color w:val="000000" w:themeColor="text1"/>
                <w:kern w:val="0"/>
                <w:sz w:val="24"/>
              </w:rPr>
              <w:t>日</w:t>
            </w:r>
          </w:p>
        </w:tc>
      </w:tr>
      <w:tr w14:paraId="445D7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6BB03">
            <w:pPr>
              <w:spacing w:line="360" w:lineRule="exact"/>
              <w:jc w:val="center"/>
              <w:textAlignment w:val="baseline"/>
              <w:rPr>
                <w:rFonts w:ascii="Times New Roman" w:hAnsi="Times New Roman" w:eastAsia="楷体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楷体_GB2312"/>
                <w:color w:val="000000" w:themeColor="text1"/>
                <w:sz w:val="24"/>
              </w:rPr>
              <w:t>备注</w:t>
            </w:r>
          </w:p>
        </w:tc>
        <w:tc>
          <w:tcPr>
            <w:tcW w:w="837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CFEEEF">
            <w:pPr>
              <w:spacing w:line="500" w:lineRule="exact"/>
              <w:textAlignment w:val="baseline"/>
              <w:rPr>
                <w:rFonts w:ascii="Times New Roman" w:hAnsi="Times New Roman" w:eastAsia="方正仿宋_GBK"/>
                <w:color w:val="000000" w:themeColor="text1"/>
                <w:kern w:val="0"/>
                <w:sz w:val="24"/>
              </w:rPr>
            </w:pPr>
          </w:p>
        </w:tc>
      </w:tr>
    </w:tbl>
    <w:p w14:paraId="7F73BD9A">
      <w:pPr>
        <w:pStyle w:val="9"/>
        <w:textAlignment w:val="baseline"/>
        <w:rPr>
          <w:color w:val="000000" w:themeColor="text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96699">
    <w:pPr>
      <w:pStyle w:val="4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09467F52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DQ0ODdlN2ZlNTNkOThkOWNkOWYwMGM3Yjc1ODY5OWIifQ=="/>
  </w:docVars>
  <w:rsids>
    <w:rsidRoot w:val="04E173DC"/>
    <w:rsid w:val="00016623"/>
    <w:rsid w:val="000D5A63"/>
    <w:rsid w:val="00191F65"/>
    <w:rsid w:val="002E357C"/>
    <w:rsid w:val="00396E04"/>
    <w:rsid w:val="003C7F46"/>
    <w:rsid w:val="003D0AD7"/>
    <w:rsid w:val="00493B94"/>
    <w:rsid w:val="005E18C4"/>
    <w:rsid w:val="006A1E25"/>
    <w:rsid w:val="006C003E"/>
    <w:rsid w:val="00945AEB"/>
    <w:rsid w:val="00A33CAB"/>
    <w:rsid w:val="00A37CE7"/>
    <w:rsid w:val="00AA68EC"/>
    <w:rsid w:val="00AD300B"/>
    <w:rsid w:val="00B81559"/>
    <w:rsid w:val="00BA78CA"/>
    <w:rsid w:val="00C35318"/>
    <w:rsid w:val="00CF6AD9"/>
    <w:rsid w:val="00D655D0"/>
    <w:rsid w:val="00DE7928"/>
    <w:rsid w:val="00DF194D"/>
    <w:rsid w:val="00E557EB"/>
    <w:rsid w:val="00F26ADC"/>
    <w:rsid w:val="00F604BD"/>
    <w:rsid w:val="00F62FCA"/>
    <w:rsid w:val="00F744AB"/>
    <w:rsid w:val="035F6A12"/>
    <w:rsid w:val="04E173DC"/>
    <w:rsid w:val="04F41C6B"/>
    <w:rsid w:val="07217C08"/>
    <w:rsid w:val="09B625E2"/>
    <w:rsid w:val="0B0909E4"/>
    <w:rsid w:val="0C732F75"/>
    <w:rsid w:val="0E8213BF"/>
    <w:rsid w:val="128E1BF3"/>
    <w:rsid w:val="13864E5C"/>
    <w:rsid w:val="138D360C"/>
    <w:rsid w:val="151F0BAE"/>
    <w:rsid w:val="152B05E3"/>
    <w:rsid w:val="15DC0FC4"/>
    <w:rsid w:val="18B50F1E"/>
    <w:rsid w:val="1A8E62B5"/>
    <w:rsid w:val="1D361601"/>
    <w:rsid w:val="1ECD7791"/>
    <w:rsid w:val="22A045C2"/>
    <w:rsid w:val="235066B1"/>
    <w:rsid w:val="24792763"/>
    <w:rsid w:val="24B729DA"/>
    <w:rsid w:val="250B636B"/>
    <w:rsid w:val="25A34F74"/>
    <w:rsid w:val="26DA1E1F"/>
    <w:rsid w:val="27B74E13"/>
    <w:rsid w:val="2A000F17"/>
    <w:rsid w:val="2CBF0735"/>
    <w:rsid w:val="2CE774BB"/>
    <w:rsid w:val="2DFF440B"/>
    <w:rsid w:val="30EB518F"/>
    <w:rsid w:val="36C61641"/>
    <w:rsid w:val="36ED1BC1"/>
    <w:rsid w:val="3812344C"/>
    <w:rsid w:val="38660130"/>
    <w:rsid w:val="38BA71CD"/>
    <w:rsid w:val="399E4A7F"/>
    <w:rsid w:val="3C002218"/>
    <w:rsid w:val="3D005C97"/>
    <w:rsid w:val="3EC9431F"/>
    <w:rsid w:val="3FFF2DE2"/>
    <w:rsid w:val="41CE7EF8"/>
    <w:rsid w:val="45D13937"/>
    <w:rsid w:val="487A548B"/>
    <w:rsid w:val="4A1E4E3E"/>
    <w:rsid w:val="4B837FFA"/>
    <w:rsid w:val="4C2505C2"/>
    <w:rsid w:val="4EB17068"/>
    <w:rsid w:val="4EF404D3"/>
    <w:rsid w:val="4F9C198C"/>
    <w:rsid w:val="4FB8230F"/>
    <w:rsid w:val="53E002C4"/>
    <w:rsid w:val="556A063D"/>
    <w:rsid w:val="57CFA276"/>
    <w:rsid w:val="59594E51"/>
    <w:rsid w:val="5BC73247"/>
    <w:rsid w:val="5E8D5403"/>
    <w:rsid w:val="5EE17AD8"/>
    <w:rsid w:val="5F0F05A9"/>
    <w:rsid w:val="608D1C8F"/>
    <w:rsid w:val="61561FF4"/>
    <w:rsid w:val="6304008F"/>
    <w:rsid w:val="65EE74FE"/>
    <w:rsid w:val="67F73B42"/>
    <w:rsid w:val="684D6E7C"/>
    <w:rsid w:val="6B215A0B"/>
    <w:rsid w:val="6C223C94"/>
    <w:rsid w:val="6CE10EFB"/>
    <w:rsid w:val="701E0A40"/>
    <w:rsid w:val="7020485E"/>
    <w:rsid w:val="71BB7130"/>
    <w:rsid w:val="774F19EB"/>
    <w:rsid w:val="78F17371"/>
    <w:rsid w:val="791D61BE"/>
    <w:rsid w:val="7A9136FA"/>
    <w:rsid w:val="7CB048B8"/>
    <w:rsid w:val="7FAD7230"/>
    <w:rsid w:val="7FE1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iPriority="99" w:name="header" w:locked="1"/>
    <w:lsdException w:qFormat="1" w:uiPriority="99" w:name="footer" w:locked="1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0"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locked/>
    <w:uiPriority w:val="0"/>
    <w:rPr>
      <w:rFonts w:ascii="宋体" w:hAnsi="Courier New" w:cs="Courier New"/>
      <w:szCs w:val="21"/>
    </w:rPr>
  </w:style>
  <w:style w:type="paragraph" w:styleId="4">
    <w:name w:val="footer"/>
    <w:basedOn w:val="1"/>
    <w:semiHidden/>
    <w:unhideWhenUsed/>
    <w:qFormat/>
    <w:lock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lock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0">
    <w:name w:val="标题 2 Char"/>
    <w:basedOn w:val="8"/>
    <w:link w:val="3"/>
    <w:semiHidden/>
    <w:qFormat/>
    <w:locked/>
    <w:uiPriority w:val="99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保山市腾冲县党政机关单位</Company>
  <Pages>1</Pages>
  <Words>277</Words>
  <Characters>280</Characters>
  <Lines>1</Lines>
  <Paragraphs>1</Paragraphs>
  <TotalTime>4</TotalTime>
  <ScaleCrop>false</ScaleCrop>
  <LinksUpToDate>false</LinksUpToDate>
  <CharactersWithSpaces>370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2021-04-01T14:57:00Z</dcterms:created>
  <dc:creator>lsm</dc:creator>
  <cp:lastModifiedBy>高山黑侠</cp:lastModifiedBy>
  <cp:lastPrinted>2021-05-13T11:01:00Z</cp:lastPrinted>
  <dcterms:modified xsi:type="dcterms:W3CDTF">2025-04-01T01:45:36Z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D8EBDC6A291C4FD48E89108F490A11A1</vt:lpwstr>
  </property>
  <property fmtid="{D5CDD505-2E9C-101B-9397-08002B2CF9AE}" pid="4" name="KSOSaveFontToCloudKey">
    <vt:lpwstr>675480060_btnclosed</vt:lpwstr>
  </property>
  <property fmtid="{D5CDD505-2E9C-101B-9397-08002B2CF9AE}" pid="5" name="KSOTemplateDocerSaveRecord">
    <vt:lpwstr>eyJoZGlkIjoiMmU2OTkyNGU0ODIxNGFmZDkyYmQ2NzBhOWNhYTIwMWYiLCJ1c2VySWQiOiIzNDA5MzIzMTAifQ==</vt:lpwstr>
  </property>
</Properties>
</file>