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3231B">
      <w:pPr>
        <w:spacing w:before="123" w:line="280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pacing w:val="7"/>
          <w:sz w:val="35"/>
          <w:szCs w:val="35"/>
        </w:rPr>
      </w:pPr>
      <w:r>
        <w:rPr>
          <w:rFonts w:ascii="黑体" w:hAnsi="黑体" w:eastAsia="黑体" w:cs="黑体"/>
          <w:spacing w:val="7"/>
          <w:sz w:val="35"/>
          <w:szCs w:val="35"/>
        </w:rPr>
        <w:t>2025年中小学教师公开招聘</w:t>
      </w:r>
    </w:p>
    <w:p w14:paraId="6C19A52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baseline"/>
        <w:rPr>
          <w:rFonts w:ascii="黑体" w:hAnsi="黑体" w:eastAsia="黑体" w:cs="黑体"/>
          <w:sz w:val="35"/>
          <w:szCs w:val="35"/>
        </w:rPr>
      </w:pPr>
      <w:bookmarkStart w:id="0" w:name="_GoBack"/>
      <w:bookmarkEnd w:id="0"/>
      <w:r>
        <w:rPr>
          <w:rFonts w:ascii="黑体" w:hAnsi="黑体" w:eastAsia="黑体" w:cs="黑体"/>
          <w:spacing w:val="5"/>
          <w:sz w:val="35"/>
          <w:szCs w:val="35"/>
        </w:rPr>
        <w:t>中学教育综合笔试大纲</w:t>
      </w:r>
    </w:p>
    <w:p w14:paraId="59CBFBB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420" w:firstLineChars="200"/>
        <w:jc w:val="both"/>
        <w:textAlignment w:val="baseline"/>
        <w:rPr>
          <w:rFonts w:ascii="Arial"/>
          <w:sz w:val="21"/>
        </w:rPr>
      </w:pPr>
    </w:p>
    <w:p w14:paraId="0D8DA2C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420" w:firstLineChars="200"/>
        <w:jc w:val="both"/>
        <w:textAlignment w:val="baseline"/>
        <w:rPr>
          <w:rFonts w:ascii="Arial"/>
          <w:sz w:val="21"/>
        </w:rPr>
      </w:pPr>
    </w:p>
    <w:p w14:paraId="3AF6867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一、考试目标与要求</w:t>
      </w:r>
    </w:p>
    <w:p w14:paraId="3A40AED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72" w:firstLineChars="200"/>
        <w:jc w:val="both"/>
        <w:textAlignment w:val="baseline"/>
      </w:pPr>
      <w:r>
        <w:rPr>
          <w:spacing w:val="3"/>
        </w:rPr>
        <w:t>贯彻落实习近平总书记关于教育的重要论述，以《中小学教师专</w:t>
      </w:r>
      <w:r>
        <w:rPr>
          <w:spacing w:val="-3"/>
        </w:rPr>
        <w:t>业标准（试行）》《中共中央国务院全面深化新时代教师队伍建设改</w:t>
      </w:r>
      <w:r>
        <w:rPr>
          <w:spacing w:val="3"/>
        </w:rPr>
        <w:t>革的意见》和《安徽省人民政府办公厅关于加强中小学教师队伍建设</w:t>
      </w:r>
      <w:r>
        <w:t>的意见》（皖政办〔2012〕35号）等文件精神为依据，基于我国教育</w:t>
      </w:r>
      <w:r>
        <w:rPr>
          <w:spacing w:val="3"/>
        </w:rPr>
        <w:t>改革发展状况与趋势，结合我省中小学教育教学实际，为中小学补充</w:t>
      </w:r>
      <w:r>
        <w:rPr>
          <w:spacing w:val="-1"/>
        </w:rPr>
        <w:t>合格师资，促进教师队伍的专业化建设。</w:t>
      </w:r>
    </w:p>
    <w:p w14:paraId="544ED17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72" w:firstLineChars="200"/>
        <w:jc w:val="both"/>
        <w:textAlignment w:val="baseline"/>
        <w:rPr>
          <w:spacing w:val="-5"/>
        </w:rPr>
      </w:pPr>
      <w:r>
        <w:rPr>
          <w:spacing w:val="3"/>
        </w:rPr>
        <w:t>教育综合知识考试要求考生对从事教育教学所需的背景性知识、教育基础知识与基本原理具有基本认知和应用能力，考核考生分析、解决教育教学实际问题的能力，考查考生从事教师职业具备的基本素</w:t>
      </w:r>
      <w:r>
        <w:rPr>
          <w:spacing w:val="-5"/>
        </w:rPr>
        <w:t>养。</w:t>
      </w:r>
    </w:p>
    <w:p w14:paraId="089AF16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二、考试范围与内容</w:t>
      </w:r>
    </w:p>
    <w:p w14:paraId="72A8496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72" w:firstLineChars="200"/>
        <w:jc w:val="both"/>
        <w:textAlignment w:val="baseline"/>
      </w:pPr>
      <w:r>
        <w:rPr>
          <w:spacing w:val="3"/>
        </w:rPr>
        <w:t>教育综合知识主要考查教育学、心理学、教育法律法规、课程改</w:t>
      </w:r>
      <w:r>
        <w:rPr>
          <w:spacing w:val="-2"/>
        </w:rPr>
        <w:t>革政策和师德修养等5个模块的相关知识和应用能力。</w:t>
      </w:r>
    </w:p>
    <w:p w14:paraId="29A5DEE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34" w:firstLineChars="200"/>
        <w:jc w:val="both"/>
        <w:textAlignment w:val="baseline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（一）教育学</w:t>
      </w:r>
    </w:p>
    <w:p w14:paraId="23ABCC6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36" w:firstLineChars="200"/>
        <w:jc w:val="both"/>
        <w:textAlignment w:val="baseline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6"/>
          <w:sz w:val="28"/>
          <w:szCs w:val="28"/>
        </w:rPr>
        <w:t>1.教育</w:t>
      </w:r>
    </w:p>
    <w:p w14:paraId="2F389F0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</w:pPr>
      <w:r>
        <w:rPr>
          <w:spacing w:val="-3"/>
        </w:rPr>
        <w:t>（1）教育的概念</w:t>
      </w:r>
    </w:p>
    <w:p w14:paraId="0A6C914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</w:pPr>
      <w:r>
        <w:rPr>
          <w:spacing w:val="-3"/>
        </w:rPr>
        <w:t>（2）教育的要素</w:t>
      </w:r>
    </w:p>
    <w:p w14:paraId="2B86F33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</w:pPr>
      <w:r>
        <w:rPr>
          <w:spacing w:val="-3"/>
        </w:rPr>
        <w:t>（3）教育的发展</w:t>
      </w:r>
    </w:p>
    <w:p w14:paraId="172357F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  <w:rPr>
          <w:spacing w:val="-3"/>
        </w:rPr>
      </w:pPr>
      <w:r>
        <w:rPr>
          <w:spacing w:val="-3"/>
        </w:rPr>
        <w:t>（4）教育的本质</w:t>
      </w:r>
    </w:p>
    <w:p w14:paraId="5DB3BD0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1"/>
        </w:rPr>
        <w:t>2.教育与社会发展</w:t>
      </w:r>
    </w:p>
    <w:p w14:paraId="18F65E2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3"/>
          <w:sz w:val="28"/>
          <w:szCs w:val="28"/>
        </w:rPr>
        <w:t>（1）教育的社会制约性</w:t>
      </w:r>
    </w:p>
    <w:p w14:paraId="5BFB6CA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  <w:rPr>
          <w:spacing w:val="-1"/>
        </w:rPr>
      </w:pPr>
      <w:r>
        <w:rPr>
          <w:spacing w:val="-1"/>
        </w:rPr>
        <w:t>政治、经济、文化、科技、人口等对教育发展的影响和制约</w:t>
      </w:r>
    </w:p>
    <w:p w14:paraId="4F1871C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3"/>
        </w:rPr>
        <w:t>（2）教育的社会功能</w:t>
      </w:r>
    </w:p>
    <w:p w14:paraId="7154F4E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</w:pPr>
      <w:r>
        <w:rPr>
          <w:spacing w:val="-1"/>
        </w:rPr>
        <w:t>教育的政治、经济、文化、科技和人口等功能</w:t>
      </w:r>
    </w:p>
    <w:p w14:paraId="1EFA7C5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sz w:val="28"/>
          <w:szCs w:val="28"/>
        </w:rPr>
        <w:t>（3）当代社会发展对教育的需求与挑战</w:t>
      </w:r>
    </w:p>
    <w:p w14:paraId="33287ED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现代化、全球化、知识经济、信息社会、大数据、互联网+、人工智能、多元文化与教育变革</w:t>
      </w:r>
    </w:p>
    <w:p w14:paraId="434B7851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  <w:rPr>
          <w:rFonts w:ascii="楷体" w:hAnsi="楷体" w:eastAsia="楷体" w:cs="楷体"/>
          <w:spacing w:val="-3"/>
          <w:sz w:val="28"/>
          <w:szCs w:val="28"/>
        </w:rPr>
      </w:pPr>
      <w:r>
        <w:rPr>
          <w:rFonts w:ascii="楷体" w:hAnsi="楷体" w:eastAsia="楷体" w:cs="楷体"/>
          <w:spacing w:val="-3"/>
          <w:sz w:val="28"/>
          <w:szCs w:val="28"/>
        </w:rPr>
        <w:t>我国学校教育制度</w:t>
      </w:r>
    </w:p>
    <w:p w14:paraId="3DE5677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200" w:right="0" w:rightChars="0"/>
        <w:jc w:val="both"/>
        <w:textAlignment w:val="baseline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sz w:val="28"/>
          <w:szCs w:val="28"/>
        </w:rPr>
        <w:t>3.教育与人的发展</w:t>
      </w:r>
    </w:p>
    <w:p w14:paraId="7D6E0B7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</w:pPr>
      <w:r>
        <w:rPr>
          <w:spacing w:val="-1"/>
        </w:rPr>
        <w:t>（1）人的身心发展特点、规律及主要影响因素</w:t>
      </w:r>
    </w:p>
    <w:p w14:paraId="051B0D1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  <w:rPr>
          <w:rFonts w:ascii="楷体" w:hAnsi="楷体" w:eastAsia="楷体" w:cs="楷体"/>
        </w:rPr>
      </w:pPr>
      <w:r>
        <w:rPr>
          <w:spacing w:val="-1"/>
        </w:rPr>
        <w:t>（2）学校教育、家庭教育、社会教育在人的身心发展中的作用</w:t>
      </w:r>
      <w:r>
        <w:rPr>
          <w:rFonts w:ascii="楷体" w:hAnsi="楷体" w:eastAsia="楷体" w:cs="楷体"/>
          <w:spacing w:val="4"/>
        </w:rPr>
        <w:t>4.教育目的</w:t>
      </w:r>
    </w:p>
    <w:p w14:paraId="69D98D1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（1）教育目的及其功能</w:t>
      </w:r>
    </w:p>
    <w:p w14:paraId="7764296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（2）全面发展教育理论</w:t>
      </w:r>
    </w:p>
    <w:p w14:paraId="0F4CD19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</w:pPr>
      <w:r>
        <w:rPr>
          <w:spacing w:val="-1"/>
        </w:rPr>
        <w:t>（3）我国的教育目的与新时代党的教育方针</w:t>
      </w:r>
    </w:p>
    <w:p w14:paraId="4EFCBA0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76" w:firstLineChars="200"/>
        <w:jc w:val="both"/>
        <w:textAlignment w:val="baseline"/>
      </w:pPr>
      <w:r>
        <w:rPr>
          <w:spacing w:val="4"/>
        </w:rPr>
        <w:t>《习近平关于教育的重要论述》《中小学德育工作指南》(2017</w:t>
      </w:r>
      <w:r>
        <w:rPr>
          <w:spacing w:val="-12"/>
        </w:rPr>
        <w:t>年)《关于全面加强和改进新时代学校体育工作的意见》（202</w:t>
      </w:r>
      <w:r>
        <w:rPr>
          <w:spacing w:val="-13"/>
        </w:rPr>
        <w:t>0年）《关</w:t>
      </w:r>
      <w:r>
        <w:rPr>
          <w:spacing w:val="-2"/>
        </w:rPr>
        <w:t>于全面加强和改进新时代学校美育工作的意见》(2</w:t>
      </w:r>
      <w:r>
        <w:rPr>
          <w:spacing w:val="-3"/>
        </w:rPr>
        <w:t>020年)《中共中央国务院关于全面加强新时代中小学劳动教育的意见》(2020年)</w:t>
      </w:r>
    </w:p>
    <w:p w14:paraId="3CB457E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5.课程</w:t>
      </w:r>
    </w:p>
    <w:p w14:paraId="6805D07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（1）课程的概念、课程类型及其特征</w:t>
      </w:r>
    </w:p>
    <w:p w14:paraId="114EF16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（2）课程方案、课程标准、教科书</w:t>
      </w:r>
    </w:p>
    <w:p w14:paraId="34FE0D0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</w:pPr>
      <w:r>
        <w:rPr>
          <w:spacing w:val="-3"/>
        </w:rPr>
        <w:t>（3）课程理论流派</w:t>
      </w:r>
    </w:p>
    <w:p w14:paraId="1F48AC5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</w:pPr>
      <w:r>
        <w:rPr>
          <w:spacing w:val="-1"/>
        </w:rPr>
        <w:t>（4）课程目标的设计、课程内容的选择与组织</w:t>
      </w:r>
    </w:p>
    <w:p w14:paraId="573E0EC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（5）课程开发、实施与评价</w:t>
      </w:r>
    </w:p>
    <w:p w14:paraId="66CE96DA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  <w:rPr>
          <w:spacing w:val="-2"/>
        </w:rPr>
      </w:pPr>
      <w:r>
        <w:rPr>
          <w:spacing w:val="-2"/>
        </w:rPr>
        <w:t>课程改革的影响因素</w:t>
      </w:r>
    </w:p>
    <w:p w14:paraId="16A6D25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200" w:right="0" w:rightChars="0"/>
        <w:jc w:val="both"/>
        <w:textAlignment w:val="baseline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2"/>
        </w:rPr>
        <w:t>6.教学</w:t>
      </w:r>
    </w:p>
    <w:p w14:paraId="666B438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</w:pPr>
      <w:r>
        <w:rPr>
          <w:spacing w:val="-3"/>
        </w:rPr>
        <w:t>（1）教学的概念</w:t>
      </w:r>
    </w:p>
    <w:p w14:paraId="068C81B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（2）中学教学的基本任务</w:t>
      </w:r>
    </w:p>
    <w:p w14:paraId="25C9C13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</w:pPr>
      <w:r>
        <w:rPr>
          <w:spacing w:val="-3"/>
        </w:rPr>
        <w:t>（3）教学理论流派</w:t>
      </w:r>
    </w:p>
    <w:p w14:paraId="1E46436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（4）教学过程的本质和基本规律</w:t>
      </w:r>
    </w:p>
    <w:p w14:paraId="3206A20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</w:pPr>
      <w:r>
        <w:rPr>
          <w:spacing w:val="-3"/>
        </w:rPr>
        <w:t>（5）教学原则</w:t>
      </w:r>
    </w:p>
    <w:p w14:paraId="2FA6741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（6）中学教学组织形式与课堂管理</w:t>
      </w:r>
    </w:p>
    <w:p w14:paraId="5B2B0B7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（7）常用教学方法和教学策略</w:t>
      </w:r>
    </w:p>
    <w:p w14:paraId="6E0C974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</w:pPr>
      <w:r>
        <w:rPr>
          <w:spacing w:val="-1"/>
        </w:rPr>
        <w:t>（8）教学评价的作用、类型、原则和方法</w:t>
      </w:r>
    </w:p>
    <w:p w14:paraId="5F92525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</w:pPr>
      <w:r>
        <w:rPr>
          <w:spacing w:val="-1"/>
        </w:rPr>
        <w:t>（9）教学模式的概念、国内外主要教学模式</w:t>
      </w:r>
    </w:p>
    <w:p w14:paraId="5C17FB1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  <w:rPr>
          <w:spacing w:val="-2"/>
        </w:rPr>
      </w:pPr>
      <w:r>
        <w:rPr>
          <w:spacing w:val="-2"/>
        </w:rPr>
        <w:t>（10）跨学科主题学习与大单元教学</w:t>
      </w:r>
    </w:p>
    <w:p w14:paraId="5000274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3"/>
        </w:rPr>
        <w:t>7.德育</w:t>
      </w:r>
    </w:p>
    <w:p w14:paraId="5599C33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</w:pPr>
      <w:r>
        <w:rPr>
          <w:spacing w:val="-3"/>
        </w:rPr>
        <w:t>（1）德育及其意义</w:t>
      </w:r>
    </w:p>
    <w:p w14:paraId="364CC87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（2）品德发展的基本理论</w:t>
      </w:r>
    </w:p>
    <w:p w14:paraId="740CA39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（3）中学德育目标和内容</w:t>
      </w:r>
    </w:p>
    <w:p w14:paraId="6A9A631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  <w:rPr>
          <w:spacing w:val="-2"/>
        </w:rPr>
      </w:pPr>
      <w:r>
        <w:rPr>
          <w:spacing w:val="-2"/>
        </w:rPr>
        <w:t>（4）中学德育的基本原则、方法和途径</w:t>
      </w:r>
    </w:p>
    <w:p w14:paraId="1E7691F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1"/>
        </w:rPr>
        <w:t>8.班主任工作</w:t>
      </w:r>
    </w:p>
    <w:p w14:paraId="0C8D056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</w:pPr>
      <w:r>
        <w:rPr>
          <w:spacing w:val="-1"/>
        </w:rPr>
        <w:t>（1）中学班主任工作的意义及主要工作内容</w:t>
      </w:r>
    </w:p>
    <w:p w14:paraId="78E6189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</w:pPr>
      <w:r>
        <w:rPr>
          <w:spacing w:val="-1"/>
        </w:rPr>
        <w:t>（2）中学班主任工作的原则、方法与艺术</w:t>
      </w:r>
    </w:p>
    <w:p w14:paraId="0B83A2A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（3）中学班集体建设和班级管理</w:t>
      </w:r>
    </w:p>
    <w:p w14:paraId="273476D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  <w:rPr>
          <w:spacing w:val="-2"/>
        </w:rPr>
      </w:pPr>
      <w:r>
        <w:rPr>
          <w:spacing w:val="-2"/>
        </w:rPr>
        <w:t>（4）中学班级活动的策划与组织、管理</w:t>
      </w:r>
    </w:p>
    <w:p w14:paraId="5FEC0E5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1"/>
        </w:rPr>
        <w:t>9.学生</w:t>
      </w:r>
    </w:p>
    <w:p w14:paraId="7CE5D9A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4" w:firstLineChars="200"/>
        <w:jc w:val="both"/>
        <w:textAlignment w:val="baseline"/>
      </w:pPr>
      <w:r>
        <w:rPr>
          <w:spacing w:val="-4"/>
        </w:rPr>
        <w:t>（1）学生观</w:t>
      </w:r>
    </w:p>
    <w:p w14:paraId="7BA14AC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（2）中学生认知（学习）特点与教育</w:t>
      </w:r>
    </w:p>
    <w:p w14:paraId="6BC8D2E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（3）中学生年龄特征及个体差异（认知差异、性格差异等）与教</w:t>
      </w:r>
      <w:r>
        <w:t>育</w:t>
      </w:r>
    </w:p>
    <w:p w14:paraId="6C6F088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0" w:firstLineChars="200"/>
        <w:jc w:val="both"/>
        <w:textAlignment w:val="baseline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5"/>
          <w:sz w:val="28"/>
          <w:szCs w:val="28"/>
        </w:rPr>
        <w:t>10.教师</w:t>
      </w:r>
    </w:p>
    <w:p w14:paraId="1ECD9CF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（1）中学教师的职业特点</w:t>
      </w:r>
    </w:p>
    <w:p w14:paraId="1DFCD7A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</w:pPr>
      <w:r>
        <w:rPr>
          <w:spacing w:val="-1"/>
        </w:rPr>
        <w:t>（2）中学教师专业素养、专业发展的阶段与途径</w:t>
      </w:r>
    </w:p>
    <w:p w14:paraId="0893307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36" w:firstLineChars="200"/>
        <w:jc w:val="both"/>
        <w:textAlignment w:val="baseline"/>
        <w:rPr>
          <w:spacing w:val="-6"/>
        </w:rPr>
      </w:pPr>
      <w:r>
        <w:rPr>
          <w:spacing w:val="-6"/>
        </w:rPr>
        <w:t>（3）良好师生关系及其构建</w:t>
      </w:r>
    </w:p>
    <w:p w14:paraId="7B46975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3"/>
        </w:rPr>
        <w:t>11.现代教育技术</w:t>
      </w:r>
    </w:p>
    <w:p w14:paraId="4AD746C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（1）教育技术的概念</w:t>
      </w:r>
    </w:p>
    <w:p w14:paraId="601F974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</w:pPr>
      <w:r>
        <w:rPr>
          <w:spacing w:val="-1"/>
        </w:rPr>
        <w:t>（2）教育信息化、信息时代的教师教育技术能力</w:t>
      </w:r>
    </w:p>
    <w:p w14:paraId="439B759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（3）信息技术与课程整合</w:t>
      </w:r>
    </w:p>
    <w:p w14:paraId="2A96BF9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（4）多媒体辅助教学</w:t>
      </w:r>
    </w:p>
    <w:p w14:paraId="0E40358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（5）数字化教育与教学创新</w:t>
      </w:r>
    </w:p>
    <w:p w14:paraId="2523059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（6）智慧学校与智慧教育</w:t>
      </w:r>
    </w:p>
    <w:p w14:paraId="0C17ECE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</w:pPr>
      <w:r>
        <w:rPr>
          <w:spacing w:val="-3"/>
        </w:rPr>
        <w:t>（7）人工智能</w:t>
      </w:r>
    </w:p>
    <w:p w14:paraId="6E1CC9F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</w:pPr>
      <w:r>
        <w:rPr>
          <w:spacing w:val="-3"/>
        </w:rPr>
        <w:t>（8）数字资源</w:t>
      </w:r>
    </w:p>
    <w:p w14:paraId="7B204C9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3"/>
          <w:sz w:val="28"/>
          <w:szCs w:val="28"/>
        </w:rPr>
        <w:t>12.教育研究方法</w:t>
      </w:r>
    </w:p>
    <w:p w14:paraId="1C98DEA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（1）教育研究的概念和对象</w:t>
      </w:r>
    </w:p>
    <w:p w14:paraId="5C594FA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（2）教育研究的类型</w:t>
      </w:r>
    </w:p>
    <w:p w14:paraId="3C7F07D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</w:pPr>
      <w:r>
        <w:rPr>
          <w:spacing w:val="-1"/>
        </w:rPr>
        <w:t>基础研究与应用研究，实证研究、思辨研究与实践研究</w:t>
      </w:r>
    </w:p>
    <w:p w14:paraId="2AC69D3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3"/>
          <w:sz w:val="28"/>
          <w:szCs w:val="28"/>
        </w:rPr>
        <w:t>（3）教育研究的主要方法</w:t>
      </w:r>
    </w:p>
    <w:p w14:paraId="4A0275A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72" w:firstLineChars="200"/>
        <w:jc w:val="both"/>
        <w:textAlignment w:val="baseline"/>
      </w:pPr>
      <w:r>
        <w:rPr>
          <w:spacing w:val="3"/>
        </w:rPr>
        <w:t>文献法、个案研究、调查研究、实验研究、叙事研究、行动研究</w:t>
      </w:r>
      <w:r>
        <w:t>等</w:t>
      </w:r>
    </w:p>
    <w:p w14:paraId="34A5CE3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34" w:firstLineChars="200"/>
        <w:jc w:val="both"/>
        <w:textAlignment w:val="baseline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（二）心理学</w:t>
      </w:r>
    </w:p>
    <w:p w14:paraId="2A4F239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3"/>
          <w:sz w:val="28"/>
          <w:szCs w:val="28"/>
        </w:rPr>
        <w:t>1.心理发展与教育</w:t>
      </w:r>
    </w:p>
    <w:p w14:paraId="10FAF12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</w:pPr>
      <w:r>
        <w:rPr>
          <w:spacing w:val="-1"/>
        </w:rPr>
        <w:t>（1）心理发展的概念、心理发展的一般规律</w:t>
      </w:r>
    </w:p>
    <w:p w14:paraId="6DBF760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（2）心理发展的理论：皮亚杰的认知发展观与教育、埃里克森的</w:t>
      </w:r>
      <w:r>
        <w:rPr>
          <w:spacing w:val="3"/>
        </w:rPr>
        <w:t>心理发展阶段理论、维果斯基的发展观与教育、朱智</w:t>
      </w:r>
      <w:r>
        <w:rPr>
          <w:spacing w:val="2"/>
        </w:rPr>
        <w:t>贤的发展观与教</w:t>
      </w:r>
      <w:r>
        <w:t>育</w:t>
      </w:r>
    </w:p>
    <w:p w14:paraId="56C68AB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  <w:rPr>
          <w:spacing w:val="-2"/>
        </w:rPr>
      </w:pPr>
      <w:r>
        <w:rPr>
          <w:spacing w:val="-2"/>
        </w:rPr>
        <w:t>（3）青少年的心理发展与教育</w:t>
      </w:r>
    </w:p>
    <w:p w14:paraId="6D2081F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1"/>
        </w:rPr>
        <w:t>2.中学生认知的发展与教育</w:t>
      </w:r>
    </w:p>
    <w:p w14:paraId="34BD11C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（1）注意的概念、注意的品质、注意的规律及其在教学中的应用</w:t>
      </w:r>
    </w:p>
    <w:p w14:paraId="2E22435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（2）感知觉的概念、感知觉规律的应用、中学生观察力的发展与</w:t>
      </w:r>
      <w:r>
        <w:rPr>
          <w:spacing w:val="-6"/>
        </w:rPr>
        <w:t>培养</w:t>
      </w:r>
    </w:p>
    <w:p w14:paraId="06BF0BE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（3）记忆的概念、记忆品质、记忆过程、记忆规律及其在教学中</w:t>
      </w:r>
      <w:r>
        <w:rPr>
          <w:spacing w:val="-11"/>
        </w:rPr>
        <w:t>的应用</w:t>
      </w:r>
    </w:p>
    <w:p w14:paraId="1EC0BEE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（4）思维的概念、思维过程、思维品质及其培养、创造性思维及</w:t>
      </w:r>
      <w:r>
        <w:rPr>
          <w:spacing w:val="-4"/>
        </w:rPr>
        <w:t>其培养</w:t>
      </w:r>
    </w:p>
    <w:p w14:paraId="472CE11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（5）想象的概念、中学生想象力的培养</w:t>
      </w:r>
    </w:p>
    <w:p w14:paraId="71E86F9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  <w:rPr>
          <w:spacing w:val="-1"/>
        </w:rPr>
      </w:pPr>
      <w:r>
        <w:rPr>
          <w:spacing w:val="-1"/>
        </w:rPr>
        <w:t>（6）问题解决的思维过程、影响问题解决的因素</w:t>
      </w:r>
    </w:p>
    <w:p w14:paraId="65D0DA0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1"/>
        </w:rPr>
        <w:t>3.中学生情绪、情感、意志的发展与教育</w:t>
      </w:r>
    </w:p>
    <w:p w14:paraId="79C28B2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（1）情绪情感的概念、情绪情感的种类</w:t>
      </w:r>
    </w:p>
    <w:p w14:paraId="3BF27F0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（2）中学生情绪情感的发展与培养</w:t>
      </w:r>
    </w:p>
    <w:p w14:paraId="24421EB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  <w:rPr>
          <w:spacing w:val="-1"/>
        </w:rPr>
      </w:pPr>
      <w:r>
        <w:rPr>
          <w:spacing w:val="-1"/>
        </w:rPr>
        <w:t>（3）意志的概念、意志品质、中学生意志的发展与培养</w:t>
      </w:r>
    </w:p>
    <w:p w14:paraId="7B12FB2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1"/>
        </w:rPr>
        <w:t>4.中学生个性的发展与教育</w:t>
      </w:r>
    </w:p>
    <w:p w14:paraId="033BAAB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</w:pPr>
      <w:r>
        <w:rPr>
          <w:spacing w:val="-1"/>
        </w:rPr>
        <w:t>（1）需要的概念、马斯洛的需要层次理论</w:t>
      </w:r>
    </w:p>
    <w:p w14:paraId="2D6FD7F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（2）智力的概念、智力理论、影响智力形成和发展的因素多元智力理论与新教育教学改革</w:t>
      </w:r>
    </w:p>
    <w:p w14:paraId="3682F00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</w:pPr>
      <w:r>
        <w:rPr>
          <w:spacing w:val="-1"/>
        </w:rPr>
        <w:t>（3）创造力的概念、中学生创造力的发展与培养</w:t>
      </w:r>
    </w:p>
    <w:p w14:paraId="6CE62AB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（4）能力的概念、能力的类型、影响能力形成和发展的因素、能</w:t>
      </w:r>
      <w:r>
        <w:rPr>
          <w:spacing w:val="-4"/>
        </w:rPr>
        <w:t>力的培养</w:t>
      </w:r>
    </w:p>
    <w:p w14:paraId="34BBC66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  <w:rPr>
          <w:spacing w:val="-1"/>
        </w:rPr>
      </w:pPr>
      <w:r>
        <w:rPr>
          <w:spacing w:val="-1"/>
        </w:rPr>
        <w:t>（5）性格的概念、影响性格形成与发展的因素</w:t>
      </w:r>
    </w:p>
    <w:p w14:paraId="25D6E3C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1"/>
        </w:rPr>
        <w:t>5.学习与学习理论</w:t>
      </w:r>
    </w:p>
    <w:p w14:paraId="336EF42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（1）学习的概念、学习分类</w:t>
      </w:r>
    </w:p>
    <w:p w14:paraId="184D294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</w:pPr>
      <w:r>
        <w:rPr>
          <w:spacing w:val="-3"/>
        </w:rPr>
        <w:t>（2）学习理论</w:t>
      </w:r>
    </w:p>
    <w:p w14:paraId="690D487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72" w:firstLineChars="200"/>
        <w:jc w:val="both"/>
        <w:textAlignment w:val="baseline"/>
      </w:pPr>
      <w:r>
        <w:rPr>
          <w:spacing w:val="3"/>
        </w:rPr>
        <w:t>认知学习理论、建构主义学习理论、行为主义的学习理论、人本</w:t>
      </w:r>
      <w:r>
        <w:rPr>
          <w:spacing w:val="-2"/>
        </w:rPr>
        <w:t>主义学习理论</w:t>
      </w:r>
    </w:p>
    <w:p w14:paraId="6B85D29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（3）学习动机的概念、学习动机理论、学习动机分类、影响学习</w:t>
      </w:r>
      <w:r>
        <w:rPr>
          <w:spacing w:val="-1"/>
        </w:rPr>
        <w:t>动机的因素、学习动机激发与培养</w:t>
      </w:r>
    </w:p>
    <w:p w14:paraId="4FF3C06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</w:pPr>
      <w:r>
        <w:rPr>
          <w:spacing w:val="-1"/>
        </w:rPr>
        <w:t>（4）迁移的概念、迁移的种类、迁移与教学</w:t>
      </w:r>
    </w:p>
    <w:p w14:paraId="0091D4B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</w:pPr>
      <w:r>
        <w:rPr>
          <w:spacing w:val="-1"/>
        </w:rPr>
        <w:t>（5）知识学习的类型、知识学习的过程、学习策略</w:t>
      </w:r>
    </w:p>
    <w:p w14:paraId="6AE27C7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（6）动作技能的概念、动作技能的形成阶段、影响动作技能形成</w:t>
      </w:r>
      <w:r>
        <w:rPr>
          <w:spacing w:val="-11"/>
        </w:rPr>
        <w:t>的因素</w:t>
      </w:r>
    </w:p>
    <w:p w14:paraId="6E5E4D7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  <w:rPr>
          <w:spacing w:val="-1"/>
        </w:rPr>
      </w:pPr>
      <w:r>
        <w:rPr>
          <w:spacing w:val="-1"/>
        </w:rPr>
        <w:t>（7）心智技能的概念、心智技能的形成阶段、心智技能的培养</w:t>
      </w:r>
    </w:p>
    <w:p w14:paraId="0FF83C8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1"/>
        </w:rPr>
        <w:t>6.学校心理健康教育</w:t>
      </w:r>
    </w:p>
    <w:p w14:paraId="6A29912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（1）心理健康的标准</w:t>
      </w:r>
    </w:p>
    <w:p w14:paraId="71243BC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</w:pPr>
      <w:r>
        <w:rPr>
          <w:spacing w:val="-1"/>
        </w:rPr>
        <w:t>（2）心理健康教育的原则、主要途径与方法</w:t>
      </w:r>
    </w:p>
    <w:p w14:paraId="7640C98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（3）中学生常见的心理问题</w:t>
      </w:r>
    </w:p>
    <w:p w14:paraId="7199423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（4）教师的心理健康问题与应对</w:t>
      </w:r>
    </w:p>
    <w:p w14:paraId="5218911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38" w:firstLineChars="200"/>
        <w:jc w:val="both"/>
        <w:textAlignment w:val="baseline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（三）教育法律法规</w:t>
      </w:r>
    </w:p>
    <w:p w14:paraId="433274A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3"/>
          <w:sz w:val="28"/>
          <w:szCs w:val="28"/>
        </w:rPr>
        <w:t>1.有关教育的法律法规</w:t>
      </w:r>
    </w:p>
    <w:p w14:paraId="78D92F9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</w:pPr>
      <w:r>
        <w:t>《中华人民共和国教育法》(2021年4月)《中华人民共和国义务</w:t>
      </w:r>
      <w:r>
        <w:rPr>
          <w:spacing w:val="3"/>
        </w:rPr>
        <w:t>教育法》《中华人民共和国教师法》《中华人民共和国未成年人保护法》《中华人民共和国预防未成年人犯罪法》《学生伤害事故处理办</w:t>
      </w:r>
      <w:r>
        <w:t>法》等</w:t>
      </w:r>
    </w:p>
    <w:p w14:paraId="3409A55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36" w:firstLineChars="200"/>
        <w:jc w:val="both"/>
        <w:textAlignment w:val="baseline"/>
      </w:pPr>
      <w:r>
        <w:rPr>
          <w:spacing w:val="-6"/>
        </w:rPr>
        <w:t>《中共中央国务院印发&lt;教育强国建设规划纲要（2024—2035年）</w:t>
      </w:r>
      <w:r>
        <w:rPr>
          <w:spacing w:val="-2"/>
        </w:rPr>
        <w:t>&gt;》《中学教师专业标准（试行）》《全面深化新时代教师队伍改革建</w:t>
      </w:r>
      <w:r>
        <w:rPr>
          <w:spacing w:val="3"/>
        </w:rPr>
        <w:t>设的意见》《关于深化教育教学改革全面提高义务教</w:t>
      </w:r>
      <w:r>
        <w:rPr>
          <w:spacing w:val="2"/>
        </w:rPr>
        <w:t>育质量的意见》</w:t>
      </w:r>
      <w:r>
        <w:rPr>
          <w:spacing w:val="3"/>
        </w:rPr>
        <w:t>《关于新时代推进普通高中育人方式改革的指导意见》《中国教育现代化2035》《中小学教育质量综合评价指标框架（试行）》</w:t>
      </w:r>
      <w:r>
        <w:rPr>
          <w:spacing w:val="2"/>
        </w:rPr>
        <w:t>《义务教</w:t>
      </w:r>
      <w:r>
        <w:rPr>
          <w:spacing w:val="-6"/>
        </w:rPr>
        <w:t>育学校管理标准(试行)》《安徽省中小学办学行为规范（试行）》《中</w:t>
      </w:r>
      <w:r>
        <w:t>小学教育惩戒规则（试行）》（2020）等</w:t>
      </w:r>
    </w:p>
    <w:p w14:paraId="413A856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2.教师权利和义务</w:t>
      </w:r>
    </w:p>
    <w:p w14:paraId="688CC83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（1）教师的法律地位、权利和义务</w:t>
      </w:r>
    </w:p>
    <w:p w14:paraId="519A590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  <w:rPr>
          <w:spacing w:val="-1"/>
        </w:rPr>
      </w:pPr>
      <w:r>
        <w:rPr>
          <w:spacing w:val="-1"/>
        </w:rPr>
        <w:t>（2）国家有关教育法律法规所规范的教师教育行为</w:t>
      </w:r>
    </w:p>
    <w:p w14:paraId="0271287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2"/>
        </w:rPr>
        <w:t>3.学生权利保护</w:t>
      </w:r>
    </w:p>
    <w:p w14:paraId="18205C2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（1）学生的法律地位、权利和义务</w:t>
      </w:r>
    </w:p>
    <w:p w14:paraId="47D9FC3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（2）未成年人保护与犯罪预防</w:t>
      </w:r>
    </w:p>
    <w:p w14:paraId="56779AB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（3）学生减负、生命安全与健康教育</w:t>
      </w:r>
    </w:p>
    <w:p w14:paraId="7B403D1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8" w:firstLineChars="200"/>
        <w:jc w:val="both"/>
        <w:textAlignment w:val="baseline"/>
      </w:pPr>
      <w:r>
        <w:rPr>
          <w:spacing w:val="2"/>
        </w:rPr>
        <w:t>《</w:t>
      </w:r>
      <w:r>
        <w:fldChar w:fldCharType="begin"/>
      </w:r>
      <w:r>
        <w:instrText xml:space="preserve">HYPERLINK"http://www.moe.gov.cn/srcsite/A06/s3321/201812/t20181229_365360.htm"</w:instrText>
      </w:r>
      <w:r>
        <w:fldChar w:fldCharType="separate"/>
      </w:r>
      <w:r>
        <w:rPr>
          <w:spacing w:val="2"/>
        </w:rPr>
        <w:t>教育部等九部门关于印发中小学生减负措施的通知</w:t>
      </w:r>
      <w:r>
        <w:rPr>
          <w:spacing w:val="2"/>
        </w:rPr>
        <w:fldChar w:fldCharType="end"/>
      </w:r>
      <w:r>
        <w:rPr>
          <w:spacing w:val="2"/>
        </w:rPr>
        <w:t>》（2018）</w:t>
      </w:r>
      <w:r>
        <w:rPr>
          <w:spacing w:val="13"/>
        </w:rPr>
        <w:t>《关于进一步减轻义务教育阶段学生作业负担和校外培</w:t>
      </w:r>
      <w:r>
        <w:rPr>
          <w:spacing w:val="12"/>
        </w:rPr>
        <w:t>训负担的意</w:t>
      </w:r>
      <w:r>
        <w:rPr>
          <w:spacing w:val="1"/>
        </w:rPr>
        <w:t>见》(2021)《关于全面加强和改进新时代学校卫生与</w:t>
      </w:r>
      <w:r>
        <w:t>健康教育工作的</w:t>
      </w:r>
      <w:r>
        <w:rPr>
          <w:spacing w:val="-2"/>
        </w:rPr>
        <w:t>意见》（2021）</w:t>
      </w:r>
    </w:p>
    <w:p w14:paraId="3E237A7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38" w:firstLineChars="200"/>
        <w:jc w:val="both"/>
        <w:textAlignment w:val="baseline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（四）课程改革政策</w:t>
      </w:r>
    </w:p>
    <w:p w14:paraId="3424B88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8" w:firstLineChars="200"/>
        <w:jc w:val="both"/>
        <w:textAlignment w:val="baseline"/>
      </w:pPr>
      <w:r>
        <w:rPr>
          <w:spacing w:val="2"/>
        </w:rPr>
        <w:t>1.《关于全面深化课程改革落实立德树人根本任务的意见》《国</w:t>
      </w:r>
      <w:r>
        <w:rPr>
          <w:spacing w:val="3"/>
        </w:rPr>
        <w:t>务院办公厅关于新时代推进普通高中育人方式改革的指导意见》《深化新时代教育评价改革总体方案》《基础教育课程教学改革深化行动</w:t>
      </w:r>
      <w:r>
        <w:rPr>
          <w:spacing w:val="-2"/>
        </w:rPr>
        <w:t>方案》的主要内容</w:t>
      </w:r>
    </w:p>
    <w:p w14:paraId="692D69A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</w:pPr>
      <w:r>
        <w:rPr>
          <w:spacing w:val="-1"/>
        </w:rPr>
        <w:t>2.《义务教育课程方案》（2022年版）的主要内容</w:t>
      </w:r>
    </w:p>
    <w:p w14:paraId="7837139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72" w:firstLineChars="200"/>
        <w:jc w:val="both"/>
        <w:textAlignment w:val="baseline"/>
      </w:pPr>
      <w:r>
        <w:rPr>
          <w:spacing w:val="3"/>
        </w:rPr>
        <w:t>义务教育课程培养目标、义务教育课程设置、课程标准编制与教</w:t>
      </w:r>
      <w:r>
        <w:rPr>
          <w:spacing w:val="-2"/>
        </w:rPr>
        <w:t>材编写、课程实施</w:t>
      </w:r>
    </w:p>
    <w:p w14:paraId="680D330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</w:pPr>
      <w:r>
        <w:rPr>
          <w:spacing w:val="-1"/>
        </w:rPr>
        <w:t>3.《普通高中课程方案（实验）》（2020年修订版）的主要内容</w:t>
      </w:r>
    </w:p>
    <w:p w14:paraId="7F7FA07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72" w:firstLineChars="200"/>
        <w:jc w:val="both"/>
        <w:textAlignment w:val="baseline"/>
      </w:pPr>
      <w:r>
        <w:rPr>
          <w:spacing w:val="3"/>
        </w:rPr>
        <w:t>4.《安徽省新时代推进普通高中育人方式改革实施方案》《安徽</w:t>
      </w:r>
      <w:r>
        <w:rPr>
          <w:spacing w:val="-1"/>
        </w:rPr>
        <w:t>省普通高中新课程新教材实施方案》的主要内容</w:t>
      </w:r>
    </w:p>
    <w:p w14:paraId="767462D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</w:pPr>
      <w:r>
        <w:rPr>
          <w:spacing w:val="-1"/>
        </w:rPr>
        <w:t>5.最新课程标准修订的背景及其基本框架、主要内容等6.中国学生发展核心素养、学科核心素养</w:t>
      </w:r>
    </w:p>
    <w:p w14:paraId="69ED027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34" w:firstLineChars="200"/>
        <w:jc w:val="both"/>
        <w:textAlignment w:val="baseline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（五）师德修养</w:t>
      </w:r>
    </w:p>
    <w:p w14:paraId="420FC0E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3"/>
          <w:sz w:val="28"/>
          <w:szCs w:val="28"/>
        </w:rPr>
        <w:t>1.教师职业道德</w:t>
      </w:r>
    </w:p>
    <w:p w14:paraId="68BA0EB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（1）教师职业道德的基本范畴</w:t>
      </w:r>
    </w:p>
    <w:p w14:paraId="272B94B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（2）教师职业道德修养的目标和意义</w:t>
      </w:r>
    </w:p>
    <w:p w14:paraId="7EAE5A8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  <w:rPr>
          <w:spacing w:val="-2"/>
        </w:rPr>
      </w:pPr>
      <w:r>
        <w:rPr>
          <w:spacing w:val="-2"/>
        </w:rPr>
        <w:t>（3）加强师德修养的原则、途径、方法</w:t>
      </w:r>
    </w:p>
    <w:p w14:paraId="68A3B33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jc w:val="both"/>
        <w:textAlignment w:val="baseline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1"/>
        </w:rPr>
        <w:t>2.教师职业道德规范</w:t>
      </w:r>
    </w:p>
    <w:p w14:paraId="2C0AC67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（1）教师职业道德规范的内容</w:t>
      </w:r>
    </w:p>
    <w:p w14:paraId="705C93C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（2）相关文件、规定</w:t>
      </w:r>
    </w:p>
    <w:p w14:paraId="156EB33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</w:pPr>
      <w:r>
        <w:rPr>
          <w:spacing w:val="-2"/>
        </w:rPr>
        <w:t>《中小学教师职业道德规范》(2008年)《关于加强和改进新时代师德师风建设的意见》(2019年)《新时代中小学教师职业行为十项准</w:t>
      </w:r>
      <w:r>
        <w:rPr>
          <w:spacing w:val="-5"/>
        </w:rPr>
        <w:t>则》（2018年11月）《中小学教师违反职业道德行为处理办法（</w:t>
      </w:r>
      <w:r>
        <w:rPr>
          <w:spacing w:val="-6"/>
        </w:rPr>
        <w:t>2018</w:t>
      </w:r>
      <w:r>
        <w:rPr>
          <w:spacing w:val="3"/>
        </w:rPr>
        <w:t>年修订）》《中共中央国务院关于弘扬教育家精神加强新时代高素质</w:t>
      </w:r>
      <w:r>
        <w:rPr>
          <w:spacing w:val="-3"/>
        </w:rPr>
        <w:t>专业化教师队伍建设的意见》（2024年8月）</w:t>
      </w:r>
    </w:p>
    <w:p w14:paraId="192BD734"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jc w:val="both"/>
        <w:textAlignment w:val="baseline"/>
        <w:rPr>
          <w:rFonts w:ascii="黑体" w:hAnsi="黑体" w:eastAsia="黑体" w:cs="黑体"/>
          <w:spacing w:val="-2"/>
        </w:rPr>
      </w:pPr>
      <w:r>
        <w:rPr>
          <w:rFonts w:ascii="黑体" w:hAnsi="黑体" w:eastAsia="黑体" w:cs="黑体"/>
          <w:spacing w:val="-2"/>
        </w:rPr>
        <w:t>考试形式和试卷结构</w:t>
      </w:r>
    </w:p>
    <w:p w14:paraId="41C3296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72" w:firstLineChars="200"/>
        <w:jc w:val="both"/>
        <w:textAlignment w:val="baseline"/>
        <w:rPr>
          <w:rFonts w:hint="eastAsia" w:ascii="宋体" w:hAnsi="宋体" w:eastAsia="宋体" w:cs="宋体"/>
          <w:spacing w:val="3"/>
        </w:rPr>
      </w:pPr>
      <w:r>
        <w:rPr>
          <w:rFonts w:hint="eastAsia" w:ascii="宋体" w:hAnsi="宋体" w:eastAsia="宋体" w:cs="宋体"/>
          <w:spacing w:val="3"/>
        </w:rPr>
        <w:t>1.考试形式：闭卷、笔试。</w:t>
      </w:r>
    </w:p>
    <w:p w14:paraId="63F744F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72" w:firstLineChars="200"/>
        <w:jc w:val="both"/>
        <w:textAlignment w:val="baseline"/>
        <w:rPr>
          <w:rFonts w:hint="eastAsia" w:ascii="宋体" w:hAnsi="宋体" w:eastAsia="宋体" w:cs="宋体"/>
          <w:spacing w:val="3"/>
        </w:rPr>
      </w:pPr>
      <w:r>
        <w:rPr>
          <w:rFonts w:hint="eastAsia" w:ascii="宋体" w:hAnsi="宋体" w:eastAsia="宋体" w:cs="宋体"/>
          <w:spacing w:val="3"/>
        </w:rPr>
        <w:t>2.考试时间90分钟，试卷分值120分。</w:t>
      </w:r>
    </w:p>
    <w:p w14:paraId="684E5E3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72" w:firstLineChars="200"/>
        <w:jc w:val="both"/>
        <w:textAlignment w:val="baseline"/>
        <w:rPr>
          <w:rFonts w:hint="eastAsia" w:ascii="宋体" w:hAnsi="宋体" w:eastAsia="宋体" w:cs="宋体"/>
          <w:spacing w:val="3"/>
        </w:rPr>
      </w:pPr>
      <w:r>
        <w:rPr>
          <w:rFonts w:hint="eastAsia" w:ascii="宋体" w:hAnsi="宋体" w:eastAsia="宋体" w:cs="宋体"/>
          <w:spacing w:val="3"/>
        </w:rPr>
        <w:t>3.主要题型：选择题、判断题、简答题、论述题、材料解析题、案例分析题等。</w:t>
      </w:r>
    </w:p>
    <w:p w14:paraId="7CE0916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72" w:firstLineChars="200"/>
        <w:jc w:val="both"/>
        <w:textAlignment w:val="baseline"/>
        <w:rPr>
          <w:rFonts w:ascii="宋体" w:hAnsi="宋体" w:eastAsia="宋体" w:cs="宋体"/>
          <w:spacing w:val="3"/>
        </w:rPr>
      </w:pPr>
      <w:r>
        <w:rPr>
          <w:rFonts w:hint="eastAsia" w:ascii="宋体" w:hAnsi="宋体" w:eastAsia="宋体" w:cs="宋体"/>
          <w:spacing w:val="3"/>
        </w:rPr>
        <w:t>4.内容比例：学科专业知识约占60%，运用专业知识能力约占40%。</w:t>
      </w:r>
    </w:p>
    <w:sectPr>
      <w:footerReference r:id="rId5" w:type="default"/>
      <w:pgSz w:w="11906" w:h="16839"/>
      <w:pgMar w:top="1431" w:right="1600" w:bottom="1137" w:left="1713" w:header="0" w:footer="93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518F5B">
    <w:pPr>
      <w:spacing w:line="180" w:lineRule="auto"/>
      <w:ind w:left="4191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11F567"/>
    <w:multiLevelType w:val="singleLevel"/>
    <w:tmpl w:val="8211F567"/>
    <w:lvl w:ilvl="0" w:tentative="0">
      <w:start w:val="6"/>
      <w:numFmt w:val="decimal"/>
      <w:suff w:val="nothing"/>
      <w:lvlText w:val="（%1）"/>
      <w:lvlJc w:val="left"/>
    </w:lvl>
  </w:abstractNum>
  <w:abstractNum w:abstractNumId="1">
    <w:nsid w:val="44DF1EA2"/>
    <w:multiLevelType w:val="singleLevel"/>
    <w:tmpl w:val="44DF1EA2"/>
    <w:lvl w:ilvl="0" w:tentative="0">
      <w:start w:val="4"/>
      <w:numFmt w:val="decimal"/>
      <w:suff w:val="nothing"/>
      <w:lvlText w:val="（%1）"/>
      <w:lvlJc w:val="left"/>
    </w:lvl>
  </w:abstractNum>
  <w:abstractNum w:abstractNumId="2">
    <w:nsid w:val="5BBF8F22"/>
    <w:multiLevelType w:val="singleLevel"/>
    <w:tmpl w:val="5BBF8F2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D3B39EA"/>
    <w:rsid w:val="2C3F30AA"/>
    <w:rsid w:val="2EF019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3283</Words>
  <Characters>3397</Characters>
  <TotalTime>0</TotalTime>
  <ScaleCrop>false</ScaleCrop>
  <LinksUpToDate>false</LinksUpToDate>
  <CharactersWithSpaces>3397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2025-02-19T14:51:00Z</dcterms:created>
  <dc:creator>许晓红</dc:creator>
  <cp:lastModifiedBy>执着</cp:lastModifiedBy>
  <dcterms:modified xsi:type="dcterms:W3CDTF">2025-03-25T03:11:14Z</dcterms:modified>
  <dc:title>2014年安徽省中小学新任教师公开招聘统一笔试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2025-03-25T10:28:28Z</vt:filetime>
  </property>
  <property fmtid="{D5CDD505-2E9C-101B-9397-08002B2CF9AE}" pid="4" name="KSOTemplateDocerSaveRecord">
    <vt:lpwstr>eyJoZGlkIjoiYzkyNjQ3Y2RhYzhmZjExOWYyZWQwNmRiMDQ0MjYzOTAiLCJ1c2VySWQiOiIyMDA3MDk5NyJ9</vt:lpwstr>
  </property>
  <property fmtid="{D5CDD505-2E9C-101B-9397-08002B2CF9AE}" pid="5" name="KSOProductBuildVer">
    <vt:lpwstr>2052-12.1.0.19770</vt:lpwstr>
  </property>
  <property fmtid="{D5CDD505-2E9C-101B-9397-08002B2CF9AE}" pid="6" name="ICV">
    <vt:lpwstr>64F9BF7098AD41E5B1CF91AF0D7A432A_12</vt:lpwstr>
  </property>
</Properties>
</file>