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F6E" w:rsidRDefault="00546F6E" w:rsidP="00546F6E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附件2：汕头市龙湖人民医院公开招聘人员报名表.doc</w:t>
      </w:r>
    </w:p>
    <w:p w:rsidR="00546F6E" w:rsidRDefault="00546F6E" w:rsidP="00546F6E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/>
          <w:b/>
          <w:sz w:val="36"/>
          <w:szCs w:val="36"/>
        </w:rPr>
      </w:pPr>
    </w:p>
    <w:p w:rsidR="00546F6E" w:rsidRDefault="00546F6E" w:rsidP="00546F6E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/>
          <w:b/>
          <w:sz w:val="36"/>
          <w:szCs w:val="36"/>
        </w:rPr>
      </w:pPr>
      <w:r>
        <w:rPr>
          <w:rFonts w:ascii="新宋体" w:eastAsia="新宋体" w:hAnsi="新宋体" w:cs="宋体" w:hint="eastAsia"/>
          <w:b/>
          <w:sz w:val="36"/>
          <w:szCs w:val="36"/>
        </w:rPr>
        <w:t>汕头市龙湖人民医院公开招聘人员报名表</w:t>
      </w:r>
    </w:p>
    <w:tbl>
      <w:tblPr>
        <w:tblpPr w:leftFromText="180" w:rightFromText="180" w:vertAnchor="text" w:horzAnchor="page" w:tblpX="1303" w:tblpY="852"/>
        <w:tblOverlap w:val="never"/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431"/>
        <w:gridCol w:w="986"/>
        <w:gridCol w:w="1418"/>
        <w:gridCol w:w="1276"/>
        <w:gridCol w:w="623"/>
        <w:gridCol w:w="1981"/>
      </w:tblGrid>
      <w:tr w:rsidR="00546F6E" w:rsidTr="00D46B70">
        <w:trPr>
          <w:cantSplit/>
          <w:trHeight w:hRule="exact" w:val="501"/>
        </w:trPr>
        <w:tc>
          <w:tcPr>
            <w:tcW w:w="1413" w:type="dxa"/>
            <w:vAlign w:val="center"/>
          </w:tcPr>
          <w:p w:rsidR="00546F6E" w:rsidRDefault="00546F6E" w:rsidP="005F5E5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546F6E" w:rsidRDefault="00546F6E" w:rsidP="005F5E5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31" w:type="dxa"/>
            <w:vAlign w:val="center"/>
          </w:tcPr>
          <w:p w:rsidR="00546F6E" w:rsidRDefault="00546F6E" w:rsidP="005F5E5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986" w:type="dxa"/>
            <w:vAlign w:val="center"/>
          </w:tcPr>
          <w:p w:rsidR="00546F6E" w:rsidRDefault="00546F6E" w:rsidP="005F5E5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46F6E" w:rsidRDefault="00546F6E" w:rsidP="005F5E5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899" w:type="dxa"/>
            <w:gridSpan w:val="2"/>
            <w:vAlign w:val="center"/>
          </w:tcPr>
          <w:p w:rsidR="00546F6E" w:rsidRDefault="00546F6E" w:rsidP="005F5E5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 w:rsidR="00546F6E" w:rsidRDefault="00546F6E" w:rsidP="005F5E5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546F6E" w:rsidRDefault="00546F6E" w:rsidP="005F5E5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546F6E" w:rsidTr="00D46B70">
        <w:trPr>
          <w:cantSplit/>
          <w:trHeight w:hRule="exact" w:val="501"/>
        </w:trPr>
        <w:tc>
          <w:tcPr>
            <w:tcW w:w="1413" w:type="dxa"/>
            <w:vAlign w:val="center"/>
          </w:tcPr>
          <w:p w:rsidR="00546F6E" w:rsidRDefault="00546F6E" w:rsidP="005F5E5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546F6E" w:rsidRDefault="00546F6E" w:rsidP="005F5E5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31" w:type="dxa"/>
            <w:vAlign w:val="center"/>
          </w:tcPr>
          <w:p w:rsidR="00546F6E" w:rsidRDefault="00546F6E" w:rsidP="005F5E5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986" w:type="dxa"/>
            <w:vAlign w:val="center"/>
          </w:tcPr>
          <w:p w:rsidR="00546F6E" w:rsidRDefault="00546F6E" w:rsidP="005F5E5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46F6E" w:rsidRDefault="00546F6E" w:rsidP="005F5E57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899" w:type="dxa"/>
            <w:gridSpan w:val="2"/>
            <w:vAlign w:val="center"/>
          </w:tcPr>
          <w:p w:rsidR="00546F6E" w:rsidRDefault="00546F6E" w:rsidP="005F5E5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981" w:type="dxa"/>
            <w:vMerge/>
          </w:tcPr>
          <w:p w:rsidR="00546F6E" w:rsidRDefault="00546F6E" w:rsidP="005F5E5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6F6E" w:rsidTr="00D46B70">
        <w:trPr>
          <w:cantSplit/>
          <w:trHeight w:hRule="exact" w:val="501"/>
        </w:trPr>
        <w:tc>
          <w:tcPr>
            <w:tcW w:w="1413" w:type="dxa"/>
            <w:vAlign w:val="center"/>
          </w:tcPr>
          <w:p w:rsidR="00546F6E" w:rsidRDefault="00546F6E" w:rsidP="005F5E57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118" w:type="dxa"/>
            <w:gridSpan w:val="3"/>
            <w:vAlign w:val="center"/>
          </w:tcPr>
          <w:p w:rsidR="00546F6E" w:rsidRDefault="00546F6E" w:rsidP="00546F6E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18" w:type="dxa"/>
            <w:vAlign w:val="center"/>
          </w:tcPr>
          <w:p w:rsidR="00546F6E" w:rsidRDefault="00546F6E" w:rsidP="005F5E5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899" w:type="dxa"/>
            <w:gridSpan w:val="2"/>
          </w:tcPr>
          <w:p w:rsidR="00546F6E" w:rsidRDefault="00546F6E" w:rsidP="005F5E5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981" w:type="dxa"/>
            <w:vMerge/>
          </w:tcPr>
          <w:p w:rsidR="00546F6E" w:rsidRDefault="00546F6E" w:rsidP="005F5E5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6F6E" w:rsidTr="00D46B70">
        <w:trPr>
          <w:cantSplit/>
          <w:trHeight w:hRule="exact" w:val="501"/>
        </w:trPr>
        <w:tc>
          <w:tcPr>
            <w:tcW w:w="1413" w:type="dxa"/>
            <w:vAlign w:val="center"/>
          </w:tcPr>
          <w:p w:rsidR="00546F6E" w:rsidRDefault="00546F6E" w:rsidP="00546F6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118" w:type="dxa"/>
            <w:gridSpan w:val="3"/>
            <w:vAlign w:val="center"/>
          </w:tcPr>
          <w:p w:rsidR="00546F6E" w:rsidRDefault="00546F6E" w:rsidP="00546F6E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46F6E" w:rsidRDefault="00546F6E" w:rsidP="00546F6E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邮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899" w:type="dxa"/>
            <w:gridSpan w:val="2"/>
            <w:vAlign w:val="center"/>
          </w:tcPr>
          <w:p w:rsidR="00546F6E" w:rsidRDefault="00546F6E" w:rsidP="00546F6E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:rsidR="00546F6E" w:rsidRDefault="00546F6E" w:rsidP="00546F6E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6F6E" w:rsidTr="00D46B70">
        <w:trPr>
          <w:cantSplit/>
          <w:trHeight w:hRule="exact" w:val="501"/>
        </w:trPr>
        <w:tc>
          <w:tcPr>
            <w:tcW w:w="1413" w:type="dxa"/>
            <w:vAlign w:val="center"/>
          </w:tcPr>
          <w:p w:rsidR="00546F6E" w:rsidRDefault="00546F6E" w:rsidP="00546F6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118" w:type="dxa"/>
            <w:gridSpan w:val="3"/>
            <w:vAlign w:val="center"/>
          </w:tcPr>
          <w:p w:rsidR="00546F6E" w:rsidRDefault="00546F6E" w:rsidP="00546F6E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46F6E" w:rsidRDefault="00546F6E" w:rsidP="00546F6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1899" w:type="dxa"/>
            <w:gridSpan w:val="2"/>
            <w:vAlign w:val="center"/>
          </w:tcPr>
          <w:p w:rsidR="00546F6E" w:rsidRDefault="00546F6E" w:rsidP="00546F6E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:rsidR="00546F6E" w:rsidRDefault="00546F6E" w:rsidP="00546F6E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6F6E" w:rsidTr="00D46B70">
        <w:trPr>
          <w:cantSplit/>
          <w:trHeight w:hRule="exact" w:val="501"/>
        </w:trPr>
        <w:tc>
          <w:tcPr>
            <w:tcW w:w="1413" w:type="dxa"/>
            <w:vAlign w:val="center"/>
          </w:tcPr>
          <w:p w:rsidR="00546F6E" w:rsidRDefault="00546F6E" w:rsidP="00546F6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118" w:type="dxa"/>
            <w:gridSpan w:val="3"/>
            <w:vAlign w:val="center"/>
          </w:tcPr>
          <w:p w:rsidR="00546F6E" w:rsidRDefault="00546F6E" w:rsidP="00546F6E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46F6E" w:rsidRDefault="00546F6E" w:rsidP="00546F6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联系电话</w:t>
            </w:r>
          </w:p>
        </w:tc>
        <w:tc>
          <w:tcPr>
            <w:tcW w:w="3880" w:type="dxa"/>
            <w:gridSpan w:val="3"/>
            <w:vAlign w:val="center"/>
          </w:tcPr>
          <w:p w:rsidR="00546F6E" w:rsidRDefault="00546F6E" w:rsidP="00546F6E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6F6E" w:rsidTr="00D46B70">
        <w:trPr>
          <w:cantSplit/>
          <w:trHeight w:hRule="exact" w:val="501"/>
        </w:trPr>
        <w:tc>
          <w:tcPr>
            <w:tcW w:w="1413" w:type="dxa"/>
            <w:vAlign w:val="center"/>
          </w:tcPr>
          <w:p w:rsidR="00546F6E" w:rsidRDefault="00546F6E" w:rsidP="00546F6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118" w:type="dxa"/>
            <w:gridSpan w:val="3"/>
            <w:vAlign w:val="center"/>
          </w:tcPr>
          <w:p w:rsidR="00546F6E" w:rsidRDefault="00546F6E" w:rsidP="00546F6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46F6E" w:rsidRDefault="00546F6E" w:rsidP="00546F6E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880" w:type="dxa"/>
            <w:gridSpan w:val="3"/>
            <w:vAlign w:val="center"/>
          </w:tcPr>
          <w:p w:rsidR="00546F6E" w:rsidRDefault="00546F6E" w:rsidP="00546F6E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6F6E" w:rsidTr="00D46B70">
        <w:trPr>
          <w:cantSplit/>
          <w:trHeight w:hRule="exact" w:val="501"/>
        </w:trPr>
        <w:tc>
          <w:tcPr>
            <w:tcW w:w="1413" w:type="dxa"/>
            <w:vAlign w:val="center"/>
          </w:tcPr>
          <w:p w:rsidR="00546F6E" w:rsidRDefault="00546F6E" w:rsidP="00546F6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118" w:type="dxa"/>
            <w:gridSpan w:val="3"/>
            <w:vAlign w:val="center"/>
          </w:tcPr>
          <w:p w:rsidR="00546F6E" w:rsidRDefault="00546F6E" w:rsidP="00546F6E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46F6E" w:rsidRDefault="00546F6E" w:rsidP="00546F6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880" w:type="dxa"/>
            <w:gridSpan w:val="3"/>
            <w:vAlign w:val="center"/>
          </w:tcPr>
          <w:p w:rsidR="00546F6E" w:rsidRDefault="00546F6E" w:rsidP="00546F6E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6F6E" w:rsidTr="00D46B70">
        <w:trPr>
          <w:cantSplit/>
          <w:trHeight w:hRule="exact" w:val="501"/>
        </w:trPr>
        <w:tc>
          <w:tcPr>
            <w:tcW w:w="1413" w:type="dxa"/>
            <w:vAlign w:val="center"/>
          </w:tcPr>
          <w:p w:rsidR="00546F6E" w:rsidRDefault="00546F6E" w:rsidP="00546F6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1701" w:type="dxa"/>
            <w:vAlign w:val="center"/>
          </w:tcPr>
          <w:p w:rsidR="00546F6E" w:rsidRDefault="00546F6E" w:rsidP="00546F6E">
            <w:pPr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46F6E" w:rsidRDefault="00546F6E" w:rsidP="00546F6E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18" w:type="dxa"/>
            <w:vAlign w:val="center"/>
          </w:tcPr>
          <w:p w:rsidR="00546F6E" w:rsidRDefault="00546F6E" w:rsidP="00546F6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46F6E" w:rsidRDefault="00546F6E" w:rsidP="00546F6E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2604" w:type="dxa"/>
            <w:gridSpan w:val="2"/>
            <w:vAlign w:val="center"/>
          </w:tcPr>
          <w:p w:rsidR="00546F6E" w:rsidRDefault="00546F6E" w:rsidP="00546F6E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6F6E" w:rsidTr="00D46B70">
        <w:trPr>
          <w:cantSplit/>
          <w:trHeight w:hRule="exact" w:val="596"/>
        </w:trPr>
        <w:tc>
          <w:tcPr>
            <w:tcW w:w="1413" w:type="dxa"/>
            <w:vAlign w:val="center"/>
          </w:tcPr>
          <w:p w:rsidR="00546F6E" w:rsidRDefault="00546F6E" w:rsidP="00546F6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1701" w:type="dxa"/>
            <w:vAlign w:val="center"/>
          </w:tcPr>
          <w:p w:rsidR="00546F6E" w:rsidRDefault="00546F6E" w:rsidP="00546F6E">
            <w:pPr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46F6E" w:rsidRDefault="00546F6E" w:rsidP="00546F6E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执业资格</w:t>
            </w:r>
          </w:p>
        </w:tc>
        <w:tc>
          <w:tcPr>
            <w:tcW w:w="1418" w:type="dxa"/>
            <w:vAlign w:val="center"/>
          </w:tcPr>
          <w:p w:rsidR="00546F6E" w:rsidRDefault="00546F6E" w:rsidP="00546F6E">
            <w:pPr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46F6E" w:rsidRDefault="00546F6E" w:rsidP="00546F6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报考岗位</w:t>
            </w:r>
          </w:p>
        </w:tc>
        <w:tc>
          <w:tcPr>
            <w:tcW w:w="2604" w:type="dxa"/>
            <w:gridSpan w:val="2"/>
            <w:vAlign w:val="center"/>
          </w:tcPr>
          <w:p w:rsidR="00546F6E" w:rsidRDefault="00546F6E" w:rsidP="00546F6E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6F6E" w:rsidTr="00D46B70">
        <w:trPr>
          <w:cantSplit/>
          <w:trHeight w:val="530"/>
        </w:trPr>
        <w:tc>
          <w:tcPr>
            <w:tcW w:w="1413" w:type="dxa"/>
            <w:vAlign w:val="center"/>
          </w:tcPr>
          <w:p w:rsidR="00546F6E" w:rsidRDefault="00546F6E" w:rsidP="00546F6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8416" w:type="dxa"/>
            <w:gridSpan w:val="7"/>
            <w:vAlign w:val="center"/>
          </w:tcPr>
          <w:p w:rsidR="00546F6E" w:rsidRDefault="00546F6E" w:rsidP="00546F6E">
            <w:pPr>
              <w:rPr>
                <w:rFonts w:ascii="仿宋_GB2312"/>
                <w:sz w:val="24"/>
              </w:rPr>
            </w:pPr>
          </w:p>
        </w:tc>
      </w:tr>
      <w:tr w:rsidR="00546F6E" w:rsidTr="00D46B70">
        <w:trPr>
          <w:cantSplit/>
          <w:trHeight w:val="530"/>
        </w:trPr>
        <w:tc>
          <w:tcPr>
            <w:tcW w:w="1413" w:type="dxa"/>
            <w:vAlign w:val="center"/>
          </w:tcPr>
          <w:p w:rsidR="00546F6E" w:rsidRDefault="00546F6E" w:rsidP="00546F6E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邮箱地址</w:t>
            </w:r>
          </w:p>
        </w:tc>
        <w:tc>
          <w:tcPr>
            <w:tcW w:w="8416" w:type="dxa"/>
            <w:gridSpan w:val="7"/>
            <w:vAlign w:val="center"/>
          </w:tcPr>
          <w:p w:rsidR="00546F6E" w:rsidRDefault="00546F6E" w:rsidP="00546F6E">
            <w:pPr>
              <w:rPr>
                <w:rFonts w:ascii="仿宋_GB2312"/>
                <w:sz w:val="24"/>
              </w:rPr>
            </w:pPr>
            <w:bookmarkStart w:id="0" w:name="_GoBack"/>
            <w:bookmarkEnd w:id="0"/>
          </w:p>
        </w:tc>
      </w:tr>
      <w:tr w:rsidR="00546F6E" w:rsidTr="00D46B70">
        <w:trPr>
          <w:cantSplit/>
          <w:trHeight w:val="4743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546F6E" w:rsidRDefault="00546F6E" w:rsidP="00546F6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546F6E" w:rsidRDefault="00546F6E" w:rsidP="00546F6E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416" w:type="dxa"/>
            <w:gridSpan w:val="7"/>
            <w:tcBorders>
              <w:bottom w:val="single" w:sz="4" w:space="0" w:color="auto"/>
            </w:tcBorders>
          </w:tcPr>
          <w:p w:rsidR="00546F6E" w:rsidRDefault="00546F6E" w:rsidP="00546F6E">
            <w:pPr>
              <w:rPr>
                <w:rFonts w:ascii="仿宋_GB2312"/>
                <w:sz w:val="24"/>
              </w:rPr>
            </w:pPr>
          </w:p>
        </w:tc>
      </w:tr>
    </w:tbl>
    <w:p w:rsidR="00546F6E" w:rsidRDefault="00546F6E" w:rsidP="00546F6E">
      <w:pPr>
        <w:spacing w:beforeLines="50" w:before="156"/>
        <w:rPr>
          <w:rFonts w:ascii="仿宋_GB2312"/>
          <w:sz w:val="24"/>
        </w:rPr>
      </w:pPr>
      <w:r>
        <w:rPr>
          <w:rFonts w:ascii="仿宋_GB2312" w:hint="eastAsia"/>
          <w:sz w:val="24"/>
        </w:rPr>
        <w:t xml:space="preserve">                </w:t>
      </w:r>
    </w:p>
    <w:p w:rsidR="00546F6E" w:rsidRDefault="00546F6E" w:rsidP="00546F6E">
      <w:pPr>
        <w:jc w:val="left"/>
        <w:rPr>
          <w:rFonts w:ascii="仿宋_GB2312"/>
          <w:sz w:val="24"/>
        </w:rPr>
      </w:pPr>
      <w:r>
        <w:rPr>
          <w:rFonts w:ascii="仿宋_GB2312" w:hint="eastAsia"/>
          <w:sz w:val="24"/>
        </w:rPr>
        <w:br w:type="page"/>
      </w:r>
    </w:p>
    <w:tbl>
      <w:tblPr>
        <w:tblW w:w="984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1416"/>
        <w:gridCol w:w="1504"/>
        <w:gridCol w:w="2931"/>
        <w:gridCol w:w="2526"/>
      </w:tblGrid>
      <w:tr w:rsidR="00546F6E" w:rsidTr="005F5E57">
        <w:trPr>
          <w:cantSplit/>
          <w:trHeight w:val="600"/>
        </w:trPr>
        <w:tc>
          <w:tcPr>
            <w:tcW w:w="1463" w:type="dxa"/>
            <w:vMerge w:val="restart"/>
            <w:vAlign w:val="center"/>
          </w:tcPr>
          <w:p w:rsidR="00546F6E" w:rsidRDefault="00546F6E" w:rsidP="00D46B70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家庭成员及主要社会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546F6E" w:rsidRDefault="00546F6E" w:rsidP="005F5E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546F6E" w:rsidRDefault="00546F6E" w:rsidP="005F5E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546F6E" w:rsidRDefault="00546F6E" w:rsidP="005F5E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526" w:type="dxa"/>
            <w:vAlign w:val="center"/>
          </w:tcPr>
          <w:p w:rsidR="00546F6E" w:rsidRDefault="00546F6E" w:rsidP="005F5E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546F6E" w:rsidTr="005F5E57">
        <w:trPr>
          <w:cantSplit/>
          <w:trHeight w:val="3284"/>
        </w:trPr>
        <w:tc>
          <w:tcPr>
            <w:tcW w:w="1463" w:type="dxa"/>
            <w:vMerge/>
            <w:vAlign w:val="center"/>
          </w:tcPr>
          <w:p w:rsidR="00546F6E" w:rsidRDefault="00546F6E" w:rsidP="005F5E57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:rsidR="00546F6E" w:rsidRDefault="00546F6E" w:rsidP="005F5E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:rsidR="00546F6E" w:rsidRDefault="00546F6E" w:rsidP="005F5E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 w:rsidR="00546F6E" w:rsidRDefault="00546F6E" w:rsidP="005F5E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526" w:type="dxa"/>
          </w:tcPr>
          <w:p w:rsidR="00546F6E" w:rsidRDefault="00546F6E" w:rsidP="005F5E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46F6E" w:rsidTr="005F5E57">
        <w:trPr>
          <w:trHeight w:val="2089"/>
        </w:trPr>
        <w:tc>
          <w:tcPr>
            <w:tcW w:w="1463" w:type="dxa"/>
            <w:vAlign w:val="center"/>
          </w:tcPr>
          <w:p w:rsidR="00546F6E" w:rsidRDefault="00546F6E" w:rsidP="00D46B7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有何特长及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突出业绩</w:t>
            </w:r>
          </w:p>
        </w:tc>
        <w:tc>
          <w:tcPr>
            <w:tcW w:w="8377" w:type="dxa"/>
            <w:gridSpan w:val="4"/>
          </w:tcPr>
          <w:p w:rsidR="00546F6E" w:rsidRDefault="00546F6E" w:rsidP="005F5E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46F6E" w:rsidTr="005F5E57">
        <w:trPr>
          <w:trHeight w:val="1558"/>
        </w:trPr>
        <w:tc>
          <w:tcPr>
            <w:tcW w:w="1463" w:type="dxa"/>
            <w:vAlign w:val="center"/>
          </w:tcPr>
          <w:p w:rsidR="00546F6E" w:rsidRDefault="00546F6E" w:rsidP="00D46B7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:rsidR="00546F6E" w:rsidRDefault="00546F6E" w:rsidP="00D46B7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惩</w:t>
            </w:r>
          </w:p>
          <w:p w:rsidR="00546F6E" w:rsidRDefault="00546F6E" w:rsidP="00D46B7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:rsidR="00546F6E" w:rsidRDefault="00546F6E" w:rsidP="00D46B7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况</w:t>
            </w:r>
          </w:p>
          <w:p w:rsidR="00546F6E" w:rsidRDefault="00546F6E" w:rsidP="00D46B7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77" w:type="dxa"/>
            <w:gridSpan w:val="4"/>
          </w:tcPr>
          <w:p w:rsidR="00546F6E" w:rsidRDefault="00546F6E" w:rsidP="005F5E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46F6E" w:rsidTr="005F5E57">
        <w:trPr>
          <w:trHeight w:val="2704"/>
        </w:trPr>
        <w:tc>
          <w:tcPr>
            <w:tcW w:w="1463" w:type="dxa"/>
            <w:vAlign w:val="center"/>
          </w:tcPr>
          <w:p w:rsidR="00546F6E" w:rsidRDefault="00546F6E" w:rsidP="00D46B7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:rsidR="00546F6E" w:rsidRDefault="00546F6E" w:rsidP="00D46B7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:rsidR="00546F6E" w:rsidRDefault="00546F6E" w:rsidP="00D46B7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:rsidR="00546F6E" w:rsidRDefault="00546F6E" w:rsidP="00D46B7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377" w:type="dxa"/>
            <w:gridSpan w:val="4"/>
          </w:tcPr>
          <w:p w:rsidR="00546F6E" w:rsidRDefault="00546F6E" w:rsidP="005F5E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546F6E" w:rsidRDefault="00546F6E" w:rsidP="005F5E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546F6E" w:rsidRDefault="00546F6E" w:rsidP="005F5E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546F6E" w:rsidRDefault="00546F6E" w:rsidP="005F5E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546F6E" w:rsidRDefault="00546F6E" w:rsidP="005F5E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546F6E" w:rsidRDefault="00546F6E" w:rsidP="005F5E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546F6E" w:rsidTr="005F5E57">
        <w:trPr>
          <w:trHeight w:val="1935"/>
        </w:trPr>
        <w:tc>
          <w:tcPr>
            <w:tcW w:w="1463" w:type="dxa"/>
            <w:vAlign w:val="center"/>
          </w:tcPr>
          <w:p w:rsidR="00546F6E" w:rsidRDefault="00546F6E" w:rsidP="00D46B7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377" w:type="dxa"/>
            <w:gridSpan w:val="4"/>
          </w:tcPr>
          <w:p w:rsidR="00546F6E" w:rsidRDefault="00546F6E" w:rsidP="005F5E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546F6E" w:rsidRDefault="00546F6E" w:rsidP="00546F6E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 w:hint="eastAsia"/>
          <w:sz w:val="24"/>
        </w:rPr>
        <w:t>1</w:t>
      </w:r>
      <w:r>
        <w:rPr>
          <w:rFonts w:ascii="仿宋_GB2312" w:hAnsi="仿宋" w:hint="eastAsia"/>
          <w:sz w:val="24"/>
        </w:rPr>
        <w:t>、此表用蓝黑色钢笔填写，字迹要清楚；</w:t>
      </w:r>
    </w:p>
    <w:p w:rsidR="00546F6E" w:rsidRDefault="00546F6E" w:rsidP="00546F6E">
      <w:pPr>
        <w:spacing w:line="560" w:lineRule="exact"/>
        <w:ind w:firstLineChars="300" w:firstLine="720"/>
      </w:pPr>
      <w:r>
        <w:rPr>
          <w:rFonts w:ascii="仿宋_GB2312" w:hAnsi="仿宋" w:hint="eastAsia"/>
          <w:sz w:val="24"/>
        </w:rPr>
        <w:t>2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</w:p>
    <w:p w:rsidR="00546F6E" w:rsidRDefault="00546F6E" w:rsidP="00546F6E">
      <w:pPr>
        <w:rPr>
          <w:szCs w:val="28"/>
        </w:rPr>
      </w:pPr>
    </w:p>
    <w:p w:rsidR="00EB27FD" w:rsidRPr="00546F6E" w:rsidRDefault="00EB27FD"/>
    <w:sectPr w:rsidR="00EB27FD" w:rsidRPr="00546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EEE" w:rsidRDefault="00E50EEE" w:rsidP="00546F6E">
      <w:r>
        <w:separator/>
      </w:r>
    </w:p>
  </w:endnote>
  <w:endnote w:type="continuationSeparator" w:id="0">
    <w:p w:rsidR="00E50EEE" w:rsidRDefault="00E50EEE" w:rsidP="0054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EEE" w:rsidRDefault="00E50EEE" w:rsidP="00546F6E">
      <w:r>
        <w:separator/>
      </w:r>
    </w:p>
  </w:footnote>
  <w:footnote w:type="continuationSeparator" w:id="0">
    <w:p w:rsidR="00E50EEE" w:rsidRDefault="00E50EEE" w:rsidP="00546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3F"/>
    <w:rsid w:val="000D2B3F"/>
    <w:rsid w:val="003C2AB8"/>
    <w:rsid w:val="004A2176"/>
    <w:rsid w:val="00546F6E"/>
    <w:rsid w:val="00D46B70"/>
    <w:rsid w:val="00E50EEE"/>
    <w:rsid w:val="00EB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9556F8-EFAE-4F39-9485-C91A06FB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F6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6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6F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6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6F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</Words>
  <Characters>441</Characters>
  <Application>Microsoft Office Word</Application>
  <DocSecurity>0</DocSecurity>
  <Lines>3</Lines>
  <Paragraphs>1</Paragraphs>
  <ScaleCrop>false</ScaleCrop>
  <Company>China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2025-03-21T07:01:00Z</dcterms:created>
  <dcterms:modified xsi:type="dcterms:W3CDTF">2025-03-21T07:30:00Z</dcterms:modified>
</cp:coreProperties>
</file>