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美特新材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EE91AE7"/>
    <w:rsid w:val="263543FA"/>
    <w:rsid w:val="320C270E"/>
    <w:rsid w:val="39A84535"/>
    <w:rsid w:val="39E030B4"/>
    <w:rsid w:val="43726BC2"/>
    <w:rsid w:val="46CA10B4"/>
    <w:rsid w:val="4F117F27"/>
    <w:rsid w:val="50DD4BA6"/>
    <w:rsid w:val="534B6C81"/>
    <w:rsid w:val="5423620B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2024-11-29T11:19:07Z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83C8C6C9E29F4447BB6CB465AEAAC60B</vt:lpwstr>
  </property>
</Properties>
</file>