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40A8E">
      <w:pPr>
        <w:spacing w:line="360" w:lineRule="exact"/>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14:paraId="6565C1C6">
      <w:pPr>
        <w:spacing w:line="560" w:lineRule="exact"/>
        <w:jc w:val="center"/>
        <w:rPr>
          <w:rFonts w:eastAsia="方正小标宋简体"/>
          <w:sz w:val="44"/>
          <w:szCs w:val="44"/>
        </w:rPr>
      </w:pPr>
      <w:bookmarkStart w:id="0" w:name="_GoBack"/>
      <w:bookmarkEnd w:id="0"/>
      <w:r>
        <w:rPr>
          <w:rFonts w:eastAsia="方正小标宋简体"/>
          <w:sz w:val="44"/>
          <w:szCs w:val="44"/>
        </w:rPr>
        <w:t>同意报考证明</w:t>
      </w:r>
    </w:p>
    <w:p w14:paraId="0BC7C11E">
      <w:pPr>
        <w:spacing w:line="560" w:lineRule="exact"/>
        <w:jc w:val="center"/>
        <w:rPr>
          <w:rFonts w:eastAsiaTheme="majorEastAsia"/>
          <w:b/>
          <w:bCs/>
          <w:sz w:val="44"/>
          <w:szCs w:val="44"/>
        </w:rPr>
      </w:pPr>
    </w:p>
    <w:p w14:paraId="09485CDD">
      <w:pPr>
        <w:spacing w:line="560" w:lineRule="exact"/>
        <w:rPr>
          <w:rFonts w:eastAsia="仿宋_GB2312"/>
          <w:sz w:val="32"/>
          <w:szCs w:val="32"/>
        </w:rPr>
      </w:pPr>
      <w:r>
        <w:rPr>
          <w:rFonts w:eastAsia="仿宋_GB2312"/>
          <w:sz w:val="32"/>
          <w:szCs w:val="32"/>
        </w:rPr>
        <w:t>二里头夏都遗址博物馆：</w:t>
      </w:r>
    </w:p>
    <w:p w14:paraId="381F5045">
      <w:pPr>
        <w:spacing w:line="560" w:lineRule="exact"/>
        <w:ind w:firstLine="640" w:firstLineChars="200"/>
        <w:rPr>
          <w:rFonts w:eastAsia="仿宋_GB2312"/>
          <w:b/>
          <w:bCs/>
          <w:sz w:val="32"/>
          <w:szCs w:val="32"/>
        </w:rPr>
      </w:pPr>
      <w:r>
        <w:rPr>
          <w:rFonts w:eastAsia="仿宋_GB2312"/>
          <w:sz w:val="32"/>
          <w:szCs w:val="32"/>
        </w:rPr>
        <w:t>兹有我单位</w:t>
      </w:r>
      <w:r>
        <w:rPr>
          <w:rFonts w:eastAsia="微软雅黑"/>
          <w:sz w:val="27"/>
          <w:szCs w:val="27"/>
        </w:rPr>
        <w:t>***</w:t>
      </w:r>
      <w:r>
        <w:rPr>
          <w:rFonts w:eastAsia="仿宋_GB2312"/>
          <w:sz w:val="32"/>
          <w:szCs w:val="32"/>
        </w:rPr>
        <w:t>同志,身份证号：</w:t>
      </w:r>
      <w:r>
        <w:rPr>
          <w:rFonts w:eastAsia="仿宋_GB2312"/>
          <w:sz w:val="32"/>
          <w:szCs w:val="32"/>
          <w:u w:val="single"/>
        </w:rPr>
        <w:t xml:space="preserve">       </w:t>
      </w:r>
      <w:r>
        <w:rPr>
          <w:rFonts w:eastAsia="仿宋_GB2312"/>
          <w:sz w:val="32"/>
          <w:szCs w:val="32"/>
        </w:rPr>
        <w:t>，参加2025年二里头夏都遗址博物馆引进急需短缺专业硕士研究生及以上学历学位人才面试，我单位同意其报考,如被录用，将配合有关单位办理相关手续</w:t>
      </w:r>
      <w:r>
        <w:rPr>
          <w:rFonts w:eastAsia="仿宋_GB2312"/>
          <w:b/>
          <w:bCs/>
          <w:sz w:val="32"/>
          <w:szCs w:val="32"/>
        </w:rPr>
        <w:t>。</w:t>
      </w:r>
    </w:p>
    <w:p w14:paraId="24573392">
      <w:pPr>
        <w:spacing w:line="560" w:lineRule="exact"/>
        <w:ind w:firstLine="640" w:firstLineChars="200"/>
        <w:rPr>
          <w:rFonts w:eastAsia="仿宋_GB2312"/>
          <w:sz w:val="32"/>
          <w:szCs w:val="32"/>
        </w:rPr>
      </w:pPr>
      <w:r>
        <w:rPr>
          <w:rFonts w:eastAsia="仿宋_GB2312"/>
          <w:sz w:val="32"/>
          <w:szCs w:val="32"/>
        </w:rPr>
        <w:t>单位名称：</w:t>
      </w:r>
      <w:r>
        <w:rPr>
          <w:rFonts w:hint="eastAsia" w:ascii="仿宋_GB2312" w:hAnsi="仿宋_GB2312" w:eastAsia="仿宋_GB2312" w:cs="仿宋_GB2312"/>
          <w:sz w:val="32"/>
          <w:szCs w:val="32"/>
          <w:u w:val="single"/>
        </w:rPr>
        <w:t xml:space="preserve">                  </w:t>
      </w:r>
      <w:r>
        <w:rPr>
          <w:rFonts w:eastAsia="仿宋_GB2312"/>
          <w:sz w:val="32"/>
          <w:szCs w:val="32"/>
        </w:rPr>
        <w:t xml:space="preserve">                  </w:t>
      </w:r>
    </w:p>
    <w:p w14:paraId="40622CF9">
      <w:pPr>
        <w:spacing w:line="560" w:lineRule="exact"/>
        <w:ind w:firstLine="640" w:firstLineChars="200"/>
        <w:rPr>
          <w:rFonts w:eastAsia="仿宋_GB2312"/>
          <w:sz w:val="32"/>
          <w:szCs w:val="32"/>
        </w:rPr>
      </w:pPr>
      <w:r>
        <w:rPr>
          <w:rFonts w:eastAsia="仿宋_GB2312"/>
          <w:sz w:val="32"/>
          <w:szCs w:val="32"/>
        </w:rPr>
        <w:t>单位性质（行政机关、参公单位、事业单位、企业等）：</w:t>
      </w:r>
    </w:p>
    <w:p w14:paraId="11642A7F">
      <w:pPr>
        <w:spacing w:line="560" w:lineRule="exact"/>
        <w:rPr>
          <w:rFonts w:eastAsia="仿宋_GB2312"/>
          <w:sz w:val="32"/>
          <w:szCs w:val="32"/>
        </w:rPr>
      </w:pPr>
      <w:r>
        <w:rPr>
          <w:rFonts w:eastAsia="仿宋_GB2312"/>
          <w:sz w:val="32"/>
          <w:szCs w:val="32"/>
        </w:rPr>
        <w:t xml:space="preserve"> </w:t>
      </w:r>
      <w:r>
        <w:rPr>
          <w:rFonts w:hint="eastAsia" w:ascii="仿宋_GB2312" w:hAnsi="仿宋_GB2312" w:eastAsia="仿宋_GB2312" w:cs="仿宋_GB2312"/>
          <w:sz w:val="32"/>
          <w:szCs w:val="32"/>
          <w:u w:val="single"/>
        </w:rPr>
        <w:t xml:space="preserve">                  </w:t>
      </w:r>
      <w:r>
        <w:rPr>
          <w:rFonts w:eastAsia="仿宋_GB2312"/>
          <w:sz w:val="32"/>
          <w:szCs w:val="32"/>
        </w:rPr>
        <w:t xml:space="preserve">                 </w:t>
      </w:r>
    </w:p>
    <w:p w14:paraId="4ABEFC0A">
      <w:pPr>
        <w:spacing w:line="560" w:lineRule="exact"/>
        <w:ind w:firstLine="640" w:firstLineChars="200"/>
        <w:rPr>
          <w:rFonts w:eastAsia="仿宋_GB2312"/>
          <w:sz w:val="32"/>
          <w:szCs w:val="32"/>
        </w:rPr>
      </w:pPr>
      <w:r>
        <w:rPr>
          <w:rFonts w:eastAsia="仿宋_GB2312"/>
          <w:sz w:val="32"/>
          <w:szCs w:val="32"/>
        </w:rPr>
        <w:t>个人编制性质（公务员、参照公务员法管理机关工作人员、事业单位工作人员、职工、劳务派遣人员等）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eastAsia="仿宋_GB2312"/>
          <w:sz w:val="32"/>
          <w:szCs w:val="32"/>
        </w:rPr>
        <w:t xml:space="preserve">                 </w:t>
      </w:r>
    </w:p>
    <w:p w14:paraId="1BD7E46D">
      <w:pPr>
        <w:spacing w:line="560" w:lineRule="exact"/>
        <w:ind w:firstLine="640" w:firstLineChars="200"/>
        <w:rPr>
          <w:rFonts w:eastAsia="仿宋_GB2312"/>
          <w:sz w:val="32"/>
          <w:szCs w:val="32"/>
        </w:rPr>
      </w:pPr>
      <w:r>
        <w:rPr>
          <w:rFonts w:eastAsia="仿宋_GB2312"/>
          <w:sz w:val="32"/>
          <w:szCs w:val="32"/>
        </w:rPr>
        <w:t>该同志在我单位的工作时间为：</w:t>
      </w:r>
      <w:r>
        <w:rPr>
          <w:rFonts w:hint="eastAsia" w:ascii="仿宋_GB2312" w:hAnsi="仿宋_GB2312" w:eastAsia="仿宋_GB2312" w:cs="仿宋_GB2312"/>
          <w:sz w:val="32"/>
          <w:szCs w:val="32"/>
          <w:u w:val="single"/>
        </w:rPr>
        <w:t xml:space="preserve">     </w:t>
      </w:r>
      <w:r>
        <w:rPr>
          <w:rFonts w:eastAsia="仿宋_GB2312"/>
          <w:sz w:val="32"/>
          <w:szCs w:val="32"/>
        </w:rPr>
        <w:t>年</w:t>
      </w:r>
      <w:r>
        <w:rPr>
          <w:rFonts w:hint="eastAsia" w:ascii="仿宋_GB2312" w:hAnsi="仿宋_GB2312" w:eastAsia="仿宋_GB2312" w:cs="仿宋_GB2312"/>
          <w:sz w:val="32"/>
          <w:szCs w:val="32"/>
          <w:u w:val="single"/>
        </w:rPr>
        <w:t xml:space="preserve">     </w:t>
      </w:r>
      <w:r>
        <w:rPr>
          <w:rFonts w:eastAsia="仿宋_GB2312"/>
          <w:sz w:val="32"/>
          <w:szCs w:val="32"/>
        </w:rPr>
        <w:t>月至</w:t>
      </w:r>
    </w:p>
    <w:p w14:paraId="4462E671">
      <w:pPr>
        <w:spacing w:line="560" w:lineRule="exact"/>
        <w:rPr>
          <w:rFonts w:eastAsia="仿宋_GB2312"/>
          <w:sz w:val="32"/>
          <w:szCs w:val="32"/>
        </w:rPr>
      </w:pPr>
      <w:r>
        <w:rPr>
          <w:rFonts w:hint="eastAsia" w:ascii="仿宋_GB2312" w:hAnsi="仿宋_GB2312" w:eastAsia="仿宋_GB2312" w:cs="仿宋_GB2312"/>
          <w:sz w:val="32"/>
          <w:szCs w:val="32"/>
          <w:u w:val="single"/>
        </w:rPr>
        <w:t xml:space="preserve">     </w:t>
      </w:r>
      <w:r>
        <w:rPr>
          <w:rFonts w:eastAsia="仿宋_GB2312"/>
          <w:sz w:val="32"/>
          <w:szCs w:val="32"/>
        </w:rPr>
        <w:t>年</w:t>
      </w:r>
      <w:r>
        <w:rPr>
          <w:rFonts w:hint="eastAsia" w:ascii="仿宋_GB2312" w:hAnsi="仿宋_GB2312" w:eastAsia="仿宋_GB2312" w:cs="仿宋_GB2312"/>
          <w:sz w:val="32"/>
          <w:szCs w:val="32"/>
          <w:u w:val="single"/>
        </w:rPr>
        <w:t xml:space="preserve">     </w:t>
      </w:r>
      <w:r>
        <w:rPr>
          <w:rFonts w:eastAsia="仿宋_GB2312"/>
          <w:sz w:val="32"/>
          <w:szCs w:val="32"/>
        </w:rPr>
        <w:t>月</w:t>
      </w:r>
    </w:p>
    <w:p w14:paraId="212F4369">
      <w:pPr>
        <w:spacing w:line="560" w:lineRule="exact"/>
        <w:ind w:firstLine="640" w:firstLineChars="200"/>
        <w:rPr>
          <w:rFonts w:eastAsia="仿宋_GB2312"/>
          <w:sz w:val="32"/>
          <w:szCs w:val="32"/>
        </w:rPr>
      </w:pPr>
      <w:r>
        <w:rPr>
          <w:rFonts w:eastAsia="仿宋_GB2312"/>
          <w:sz w:val="32"/>
          <w:szCs w:val="32"/>
        </w:rPr>
        <w:t>单位地址：</w:t>
      </w:r>
      <w:r>
        <w:rPr>
          <w:rFonts w:hint="eastAsia" w:ascii="仿宋_GB2312" w:hAnsi="仿宋_GB2312" w:eastAsia="仿宋_GB2312" w:cs="仿宋_GB2312"/>
          <w:sz w:val="32"/>
          <w:szCs w:val="32"/>
          <w:u w:val="single"/>
        </w:rPr>
        <w:t xml:space="preserve">       </w:t>
      </w:r>
      <w:r>
        <w:rPr>
          <w:rFonts w:eastAsia="仿宋_GB2312"/>
          <w:sz w:val="32"/>
          <w:szCs w:val="32"/>
        </w:rPr>
        <w:t>省</w:t>
      </w:r>
      <w:r>
        <w:rPr>
          <w:rFonts w:hint="eastAsia" w:ascii="仿宋_GB2312" w:hAnsi="仿宋_GB2312" w:eastAsia="仿宋_GB2312" w:cs="仿宋_GB2312"/>
          <w:sz w:val="32"/>
          <w:szCs w:val="32"/>
          <w:u w:val="single"/>
        </w:rPr>
        <w:t xml:space="preserve">       </w:t>
      </w:r>
      <w:r>
        <w:rPr>
          <w:rFonts w:eastAsia="仿宋_GB2312"/>
          <w:sz w:val="32"/>
          <w:szCs w:val="32"/>
        </w:rPr>
        <w:t>市</w:t>
      </w:r>
      <w:r>
        <w:rPr>
          <w:rFonts w:hint="eastAsia" w:ascii="仿宋_GB2312" w:hAnsi="仿宋_GB2312" w:eastAsia="仿宋_GB2312" w:cs="仿宋_GB2312"/>
          <w:sz w:val="32"/>
          <w:szCs w:val="32"/>
          <w:u w:val="single"/>
        </w:rPr>
        <w:t xml:space="preserve">       </w:t>
      </w:r>
      <w:r>
        <w:rPr>
          <w:rFonts w:eastAsia="仿宋_GB2312"/>
          <w:sz w:val="32"/>
          <w:szCs w:val="32"/>
        </w:rPr>
        <w:t>县（市、区）</w:t>
      </w:r>
    </w:p>
    <w:p w14:paraId="2D39DC20">
      <w:pPr>
        <w:spacing w:line="560" w:lineRule="exact"/>
        <w:ind w:firstLine="640" w:firstLineChars="200"/>
        <w:rPr>
          <w:rFonts w:eastAsia="仿宋_GB2312"/>
          <w:sz w:val="32"/>
          <w:szCs w:val="32"/>
        </w:rPr>
      </w:pPr>
      <w:r>
        <w:rPr>
          <w:rFonts w:eastAsia="仿宋_GB2312"/>
          <w:sz w:val="32"/>
          <w:szCs w:val="32"/>
        </w:rPr>
        <w:t>单位人事部门联系人：</w:t>
      </w:r>
      <w:r>
        <w:rPr>
          <w:rFonts w:hint="eastAsia" w:ascii="仿宋_GB2312" w:hAnsi="仿宋_GB2312" w:eastAsia="仿宋_GB2312" w:cs="仿宋_GB2312"/>
          <w:sz w:val="32"/>
          <w:szCs w:val="32"/>
          <w:u w:val="single"/>
        </w:rPr>
        <w:t xml:space="preserve">          </w:t>
      </w:r>
      <w:r>
        <w:rPr>
          <w:rFonts w:eastAsia="仿宋_GB2312"/>
          <w:sz w:val="32"/>
          <w:szCs w:val="32"/>
        </w:rPr>
        <w:t xml:space="preserve">          </w:t>
      </w:r>
    </w:p>
    <w:p w14:paraId="1FBE8E52">
      <w:pPr>
        <w:spacing w:line="560" w:lineRule="exact"/>
        <w:ind w:firstLine="640" w:firstLineChars="200"/>
        <w:rPr>
          <w:rFonts w:eastAsia="仿宋_GB2312"/>
          <w:sz w:val="32"/>
          <w:szCs w:val="32"/>
        </w:rPr>
      </w:pPr>
      <w:r>
        <w:rPr>
          <w:rFonts w:eastAsia="仿宋_GB2312"/>
          <w:sz w:val="32"/>
          <w:szCs w:val="32"/>
        </w:rPr>
        <w:t>联系电话：</w:t>
      </w:r>
      <w:r>
        <w:rPr>
          <w:rFonts w:hint="eastAsia" w:ascii="仿宋_GB2312" w:hAnsi="仿宋_GB2312" w:eastAsia="仿宋_GB2312" w:cs="仿宋_GB2312"/>
          <w:sz w:val="32"/>
          <w:szCs w:val="32"/>
          <w:u w:val="single"/>
        </w:rPr>
        <w:t xml:space="preserve">          </w:t>
      </w:r>
      <w:r>
        <w:rPr>
          <w:rFonts w:eastAsia="仿宋_GB2312"/>
          <w:sz w:val="32"/>
          <w:szCs w:val="32"/>
        </w:rPr>
        <w:t xml:space="preserve">          </w:t>
      </w:r>
    </w:p>
    <w:p w14:paraId="6C669955">
      <w:pPr>
        <w:spacing w:line="560" w:lineRule="exact"/>
        <w:ind w:firstLine="640" w:firstLineChars="200"/>
        <w:rPr>
          <w:rFonts w:eastAsia="仿宋_GB2312"/>
          <w:sz w:val="32"/>
          <w:szCs w:val="32"/>
        </w:rPr>
      </w:pPr>
      <w:r>
        <w:rPr>
          <w:rFonts w:eastAsia="仿宋_GB2312"/>
          <w:sz w:val="32"/>
          <w:szCs w:val="32"/>
        </w:rPr>
        <w:t>特此证明。</w:t>
      </w:r>
    </w:p>
    <w:p w14:paraId="37153EE7">
      <w:pPr>
        <w:spacing w:line="560" w:lineRule="exact"/>
        <w:ind w:firstLine="4800" w:firstLineChars="1500"/>
        <w:rPr>
          <w:rFonts w:eastAsia="仿宋_GB2312"/>
          <w:sz w:val="32"/>
          <w:szCs w:val="32"/>
        </w:rPr>
      </w:pPr>
      <w:r>
        <w:rPr>
          <w:rFonts w:eastAsia="仿宋_GB2312"/>
          <w:sz w:val="32"/>
          <w:szCs w:val="32"/>
        </w:rPr>
        <w:t>单位名称</w:t>
      </w:r>
    </w:p>
    <w:p w14:paraId="451AE27C">
      <w:pPr>
        <w:spacing w:line="560" w:lineRule="exact"/>
        <w:ind w:firstLine="2880" w:firstLineChars="900"/>
        <w:rPr>
          <w:rFonts w:eastAsia="仿宋_GB2312"/>
          <w:sz w:val="32"/>
          <w:szCs w:val="32"/>
        </w:rPr>
      </w:pPr>
      <w:r>
        <w:rPr>
          <w:rFonts w:eastAsia="仿宋_GB2312"/>
          <w:sz w:val="32"/>
          <w:szCs w:val="32"/>
        </w:rPr>
        <w:t>（加盖具有人事管理权限的单位公章）</w:t>
      </w:r>
    </w:p>
    <w:p w14:paraId="336F7C39">
      <w:pPr>
        <w:spacing w:line="560" w:lineRule="exact"/>
        <w:ind w:firstLine="4160" w:firstLineChars="1300"/>
        <w:rPr>
          <w:rFonts w:eastAsia="仿宋_GB2312"/>
          <w:sz w:val="32"/>
          <w:szCs w:val="32"/>
        </w:rPr>
      </w:pPr>
      <w:r>
        <w:rPr>
          <w:rFonts w:eastAsia="仿宋_GB2312"/>
          <w:sz w:val="32"/>
          <w:szCs w:val="32"/>
        </w:rPr>
        <w:t>2025年    月    日</w:t>
      </w:r>
    </w:p>
    <w:p w14:paraId="59CE1520">
      <w:pPr>
        <w:spacing w:line="560" w:lineRule="exact"/>
        <w:ind w:firstLine="643" w:firstLineChars="200"/>
        <w:rPr>
          <w:rFonts w:eastAsia="仿宋_GB2312"/>
          <w:sz w:val="32"/>
          <w:szCs w:val="32"/>
        </w:rPr>
      </w:pPr>
      <w:r>
        <w:rPr>
          <w:rFonts w:eastAsia="楷体"/>
          <w:b/>
          <w:bCs/>
          <w:sz w:val="32"/>
          <w:szCs w:val="32"/>
        </w:rPr>
        <w:t>注：请如实填写相关内容，请勿随意删减本模板内容，请勿漏项，以免影响应试者的面试资格审查和考试录用。</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0445">
    <w:pPr>
      <w:pStyle w:val="4"/>
      <w:ind w:left="360" w:right="360"/>
      <w:jc w:val="right"/>
      <w:rPr>
        <w:rFonts w:hint="eastAsia" w:asciiTheme="minorEastAsia" w:hAnsiTheme="minorEastAsia" w:cstheme="minorEastAsia"/>
        <w:sz w:val="32"/>
        <w:szCs w:val="32"/>
      </w:rPr>
    </w:pPr>
    <w:r>
      <w:rPr>
        <w:rFonts w:hint="eastAsia" w:ascii="宋体" w:hAnsi="宋体"/>
        <w:sz w:val="32"/>
        <w:szCs w:val="32"/>
      </w:rPr>
      <w:t xml:space="preserve"> </w:t>
    </w:r>
  </w:p>
  <w:p w14:paraId="18BC90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FF388">
    <w:pPr>
      <w:pStyle w:val="4"/>
      <w:ind w:firstLine="320" w:firstLineChars="100"/>
      <w:rPr>
        <w:rFonts w:hint="eastAsia" w:ascii="宋体" w:hAnsi="宋体" w:eastAsia="宋体"/>
        <w:sz w:val="32"/>
        <w:szCs w:val="32"/>
      </w:rPr>
    </w:pPr>
  </w:p>
  <w:p w14:paraId="695E712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ACD6">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ZDIyNjA0ZDExY2U3OWZhOTFhY2EwZWQ1MzI4NDIifQ=="/>
  </w:docVars>
  <w:rsids>
    <w:rsidRoot w:val="00B657C7"/>
    <w:rsid w:val="00041160"/>
    <w:rsid w:val="000869F6"/>
    <w:rsid w:val="00096C4A"/>
    <w:rsid w:val="00143492"/>
    <w:rsid w:val="00154F53"/>
    <w:rsid w:val="001F2355"/>
    <w:rsid w:val="002049FD"/>
    <w:rsid w:val="00237C6A"/>
    <w:rsid w:val="00264288"/>
    <w:rsid w:val="002F6EFD"/>
    <w:rsid w:val="00316A49"/>
    <w:rsid w:val="0036129B"/>
    <w:rsid w:val="003852AD"/>
    <w:rsid w:val="003F53C7"/>
    <w:rsid w:val="0043021F"/>
    <w:rsid w:val="004405F7"/>
    <w:rsid w:val="0045132A"/>
    <w:rsid w:val="00495FC8"/>
    <w:rsid w:val="004E5D39"/>
    <w:rsid w:val="005417A9"/>
    <w:rsid w:val="005504DE"/>
    <w:rsid w:val="0056127B"/>
    <w:rsid w:val="0059294A"/>
    <w:rsid w:val="005A2CE9"/>
    <w:rsid w:val="0060380B"/>
    <w:rsid w:val="006255FE"/>
    <w:rsid w:val="006363DC"/>
    <w:rsid w:val="006C15B3"/>
    <w:rsid w:val="006C65E2"/>
    <w:rsid w:val="007242A6"/>
    <w:rsid w:val="00744995"/>
    <w:rsid w:val="00760DEF"/>
    <w:rsid w:val="007A1209"/>
    <w:rsid w:val="007F29BB"/>
    <w:rsid w:val="00963E82"/>
    <w:rsid w:val="009668D1"/>
    <w:rsid w:val="009739B5"/>
    <w:rsid w:val="009D42B9"/>
    <w:rsid w:val="009F7CAB"/>
    <w:rsid w:val="00A85E79"/>
    <w:rsid w:val="00AB6C51"/>
    <w:rsid w:val="00B657C7"/>
    <w:rsid w:val="00C5161C"/>
    <w:rsid w:val="00CA1FEB"/>
    <w:rsid w:val="00CA6861"/>
    <w:rsid w:val="00D471A9"/>
    <w:rsid w:val="00D60E31"/>
    <w:rsid w:val="00D82F4A"/>
    <w:rsid w:val="00D863C3"/>
    <w:rsid w:val="00DA6041"/>
    <w:rsid w:val="00DF1F3E"/>
    <w:rsid w:val="00E04F2F"/>
    <w:rsid w:val="00EA2C36"/>
    <w:rsid w:val="00EB199F"/>
    <w:rsid w:val="00ED048E"/>
    <w:rsid w:val="00ED3F25"/>
    <w:rsid w:val="00F853D2"/>
    <w:rsid w:val="00FE2860"/>
    <w:rsid w:val="043C4EA2"/>
    <w:rsid w:val="06B93F93"/>
    <w:rsid w:val="0B353787"/>
    <w:rsid w:val="23A34A14"/>
    <w:rsid w:val="3C85118B"/>
    <w:rsid w:val="3DD80048"/>
    <w:rsid w:val="48C17269"/>
    <w:rsid w:val="4F8C4896"/>
    <w:rsid w:val="5CE21465"/>
    <w:rsid w:val="5D7551E4"/>
    <w:rsid w:val="622A0C21"/>
    <w:rsid w:val="66291EF5"/>
    <w:rsid w:val="6C312B93"/>
    <w:rsid w:val="703A1923"/>
    <w:rsid w:val="7AD05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仿宋_GB2312"/>
      <w:bCs/>
      <w:color w:val="000000"/>
      <w:sz w:val="28"/>
    </w:rPr>
  </w:style>
  <w:style w:type="paragraph" w:styleId="3">
    <w:name w:val="Balloon Text"/>
    <w:basedOn w:val="1"/>
    <w:link w:val="9"/>
    <w:autoRedefine/>
    <w:qFormat/>
    <w:uiPriority w:val="0"/>
    <w:rPr>
      <w:sz w:val="18"/>
      <w:szCs w:val="18"/>
    </w:rPr>
  </w:style>
  <w:style w:type="paragraph" w:styleId="4">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customStyle="1" w:styleId="9">
    <w:name w:val="批注框文本 字符"/>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C4147-7E78-4C02-AA96-C423966F1861}">
  <ds:schemaRefs/>
</ds:datastoreItem>
</file>

<file path=docProps/app.xml><?xml version="1.0" encoding="utf-8"?>
<Properties xmlns="http://schemas.openxmlformats.org/officeDocument/2006/extended-properties" xmlns:vt="http://schemas.openxmlformats.org/officeDocument/2006/docPropsVTypes">
  <Template>Normal</Template>
  <Pages>1</Pages>
  <Words>304</Words>
  <Characters>312</Characters>
  <Lines>43</Lines>
  <Paragraphs>12</Paragraphs>
  <TotalTime>2</TotalTime>
  <ScaleCrop>false</ScaleCrop>
  <LinksUpToDate>false</LinksUpToDate>
  <CharactersWithSpaces>441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2023-10-11T03:57:00Z</dcterms:created>
  <dc:creator>qijia</dc:creator>
  <cp:lastModifiedBy>齐齐</cp:lastModifiedBy>
  <cp:lastPrinted>2025-03-20T10:54:00Z</cp:lastPrinted>
  <dcterms:modified xsi:type="dcterms:W3CDTF">2025-03-25T03:13:25Z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04876876950B470CBC3C0DF77E039475_13</vt:lpwstr>
  </property>
  <property fmtid="{D5CDD505-2E9C-101B-9397-08002B2CF9AE}" pid="4" name="KSOTemplateDocerSaveRecord">
    <vt:lpwstr>eyJoZGlkIjoiODZkZDIyNjA0ZDExY2U3OWZhOTFhY2EwZWQ1MzI4NDIiLCJ1c2VySWQiOiI0NjI0MTQyNjAifQ==</vt:lpwstr>
  </property>
</Properties>
</file>