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EF883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70120" cy="8854440"/>
            <wp:effectExtent l="0" t="0" r="11430" b="3810"/>
            <wp:docPr id="1" name="图片 1" descr="7ea664951ccdf3a36ac7d6488beb4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ea664951ccdf3a36ac7d6488beb4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0120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156FF"/>
    <w:rsid w:val="07E1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2025-03-25T01:03:00Z</dcterms:created>
  <dc:creator>聊城创业孵化基地</dc:creator>
  <cp:lastModifiedBy>聊城创业孵化基地</cp:lastModifiedBy>
  <dcterms:modified xsi:type="dcterms:W3CDTF">2025-03-25T01:04:44Z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D25AC5CEA2C344FF96769B2CE6857505_11</vt:lpwstr>
  </property>
  <property fmtid="{D5CDD505-2E9C-101B-9397-08002B2CF9AE}" pid="4" name="KSOTemplateDocerSaveRecord">
    <vt:lpwstr>eyJoZGlkIjoiMGI3ZTZjMmI3OTQ0ZWNlMDI5NzdjZGFkYTRkMGE0NDkiLCJ1c2VySWQiOiIxMjkyMzk1MzQ2In0=</vt:lpwstr>
  </property>
</Properties>
</file>