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right="0" w:rightChars="0" w:firstLine="0" w:firstLineChars="0"/>
        <w:jc w:val="left"/>
        <w:textAlignment w:val="baseline"/>
        <w:outlineLvl w:val="9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>
      <w:pPr>
        <w:spacing w:line="480" w:lineRule="exact"/>
        <w:jc w:val="center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应聘人员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 w:cs="黑体"/>
          <w:sz w:val="36"/>
          <w:szCs w:val="36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 w:cs="黑体"/>
          <w:sz w:val="36"/>
          <w:szCs w:val="36"/>
          <w:highlight w:val="none"/>
        </w:rPr>
      </w:pPr>
    </w:p>
    <w:tbl>
      <w:tblPr>
        <w:tblStyle w:val="6"/>
        <w:tblW w:w="928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585"/>
        <w:gridCol w:w="59"/>
        <w:gridCol w:w="1019"/>
        <w:gridCol w:w="11"/>
        <w:gridCol w:w="578"/>
        <w:gridCol w:w="483"/>
        <w:gridCol w:w="249"/>
        <w:gridCol w:w="36"/>
        <w:gridCol w:w="34"/>
        <w:gridCol w:w="487"/>
        <w:gridCol w:w="263"/>
        <w:gridCol w:w="656"/>
        <w:gridCol w:w="758"/>
        <w:gridCol w:w="538"/>
        <w:gridCol w:w="1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应聘部门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应聘岗位</w:t>
            </w:r>
          </w:p>
        </w:tc>
        <w:tc>
          <w:tcPr>
            <w:tcW w:w="21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性别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民族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6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7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参加工作时间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婚姻状况</w:t>
            </w:r>
          </w:p>
        </w:tc>
        <w:tc>
          <w:tcPr>
            <w:tcW w:w="1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健康状况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是否因违规违纪受过相应处分或有不良记录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近三年绩效考核结果</w:t>
            </w:r>
          </w:p>
        </w:tc>
        <w:tc>
          <w:tcPr>
            <w:tcW w:w="463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户口所在地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邮编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2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4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起止时间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毕业学校</w:t>
            </w: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专业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学历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计算机水平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外语语种及水平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职(执)业资格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专业技术职务资格</w:t>
            </w:r>
          </w:p>
        </w:tc>
        <w:tc>
          <w:tcPr>
            <w:tcW w:w="16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20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取得时间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教育经历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单位主营业务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目前岗位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（职务）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主管部门或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员工人数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目前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薪酬</w:t>
            </w:r>
          </w:p>
        </w:tc>
        <w:tc>
          <w:tcPr>
            <w:tcW w:w="37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（元/年）</w:t>
            </w:r>
          </w:p>
        </w:tc>
        <w:tc>
          <w:tcPr>
            <w:tcW w:w="17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期望薪酬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（元/年）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经历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0" w:leftChars="0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工作业绩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奖惩情况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何时、何地、何原因受到过何单位的奖励或处分，有何证书或证明材料。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26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员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况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称谓</w:t>
            </w: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政治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6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近亲属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关系情况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本人及配偶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/否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（请在方框内勾选）有近亲属在中国长江三峡集团有限公司及所属单位工作。如有，请填写亲属姓名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具体_______关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系，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其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所在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/>
              </w:rPr>
              <w:t>部门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及职务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____________________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诚信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  <w:t>承诺</w:t>
            </w:r>
          </w:p>
        </w:tc>
        <w:tc>
          <w:tcPr>
            <w:tcW w:w="801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bCs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</w:rPr>
              <w:t>本人承诺：上述信息及证明材料真实有效，若有虚假，本人愿承担一切后果。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2500" w:firstLineChars="1000"/>
              <w:jc w:val="left"/>
              <w:textAlignment w:val="auto"/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报名人：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375" w:firstLineChars="175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0"/>
                <w:kern w:val="0"/>
                <w:sz w:val="21"/>
                <w:szCs w:val="21"/>
                <w:highlight w:val="none"/>
              </w:rPr>
              <w:t>年 月 日</w:t>
            </w:r>
          </w:p>
        </w:tc>
      </w:tr>
    </w:tbl>
    <w:p/>
    <w:sectPr>
      <w:pgSz w:w="11906" w:h="16838"/>
      <w:pgMar w:top="1678" w:right="1540" w:bottom="1678" w:left="1160" w:header="851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B00438"/>
    <w:multiLevelType w:val="multilevel"/>
    <w:tmpl w:val="1EB00438"/>
    <w:lvl w:ilvl="0" w:tentative="0">
      <w:start w:val="1"/>
      <w:numFmt w:val="chineseCountingThousand"/>
      <w:lvlText w:val="第%1章 "/>
      <w:lvlJc w:val="center"/>
      <w:pPr>
        <w:tabs>
          <w:tab w:val="left" w:pos="720"/>
        </w:tabs>
        <w:ind w:left="0" w:firstLine="0"/>
      </w:pPr>
      <w:rPr>
        <w:rFonts w:hint="eastAsia" w:ascii="宋体" w:hAnsi="宋体" w:eastAsia="宋体"/>
        <w:b/>
        <w:i w:val="0"/>
        <w:sz w:val="30"/>
      </w:rPr>
    </w:lvl>
    <w:lvl w:ilvl="1" w:tentative="0">
      <w:start w:val="1"/>
      <w:numFmt w:val="chineseCountingThousand"/>
      <w:lvlRestart w:val="0"/>
      <w:pStyle w:val="3"/>
      <w:lvlText w:val="第%2条 "/>
      <w:lvlJc w:val="left"/>
      <w:pPr>
        <w:tabs>
          <w:tab w:val="left" w:pos="1800"/>
        </w:tabs>
        <w:ind w:left="660" w:firstLine="420"/>
      </w:pPr>
      <w:rPr>
        <w:rFonts w:hint="eastAsia" w:ascii="宋体" w:hAnsi="宋体" w:eastAsia="宋体"/>
        <w:b/>
        <w:i w:val="0"/>
        <w:color w:val="auto"/>
        <w:sz w:val="24"/>
        <w:szCs w:val="24"/>
        <w:lang w:val="en-US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3" w:tentative="0">
      <w:start w:val="1"/>
      <w:numFmt w:val="decimal"/>
      <w:suff w:val="space"/>
      <w:lvlText w:val="%4. 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lvlText w:val="（%5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5" w:tentative="0">
      <w:start w:val="1"/>
      <w:numFmt w:val="lowerLetter"/>
      <w:suff w:val="space"/>
      <w:lvlText w:val="%6. "/>
      <w:lvlJc w:val="left"/>
      <w:pPr>
        <w:ind w:left="0" w:firstLine="420"/>
      </w:pPr>
      <w:rPr>
        <w:rFonts w:hint="eastAsia"/>
        <w:b w:val="0"/>
        <w:i w:val="0"/>
      </w:rPr>
    </w:lvl>
    <w:lvl w:ilvl="6" w:tentative="0">
      <w:start w:val="1"/>
      <w:numFmt w:val="lowerLetter"/>
      <w:lvlText w:val="（%7）"/>
      <w:lvlJc w:val="left"/>
      <w:pPr>
        <w:tabs>
          <w:tab w:val="left" w:pos="1500"/>
        </w:tabs>
        <w:ind w:left="0" w:firstLine="420"/>
      </w:pPr>
      <w:rPr>
        <w:rFonts w:hint="eastAsia"/>
      </w:rPr>
    </w:lvl>
    <w:lvl w:ilvl="7" w:tentative="0">
      <w:start w:val="1"/>
      <w:numFmt w:val="lowerRoman"/>
      <w:suff w:val="space"/>
      <w:lvlText w:val="%8. 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lvlText w:val="（%9）"/>
      <w:lvlJc w:val="left"/>
      <w:pPr>
        <w:tabs>
          <w:tab w:val="left" w:pos="1860"/>
        </w:tabs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8318E"/>
    <w:rsid w:val="011F2657"/>
    <w:rsid w:val="036F1F52"/>
    <w:rsid w:val="0478318E"/>
    <w:rsid w:val="18863596"/>
    <w:rsid w:val="1D836D40"/>
    <w:rsid w:val="226C5ABC"/>
    <w:rsid w:val="27036E30"/>
    <w:rsid w:val="27D40D6F"/>
    <w:rsid w:val="30C00504"/>
    <w:rsid w:val="42C914D5"/>
    <w:rsid w:val="44CF06C8"/>
    <w:rsid w:val="4D447BA4"/>
    <w:rsid w:val="5ABA39DD"/>
    <w:rsid w:val="626E0E78"/>
    <w:rsid w:val="6522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19" w:beforeLines="0" w:afterLines="0"/>
      <w:ind w:left="122"/>
    </w:pPr>
    <w:rPr>
      <w:rFonts w:hint="eastAsia" w:ascii="宋体" w:hAnsi="宋体" w:eastAsia="宋体"/>
      <w:sz w:val="24"/>
    </w:rPr>
  </w:style>
  <w:style w:type="paragraph" w:styleId="3">
    <w:name w:val="List"/>
    <w:basedOn w:val="1"/>
    <w:qFormat/>
    <w:uiPriority w:val="0"/>
    <w:pPr>
      <w:numPr>
        <w:ilvl w:val="1"/>
        <w:numId w:val="1"/>
      </w:numPr>
    </w:pPr>
  </w:style>
  <w:style w:type="paragraph" w:styleId="4">
    <w:name w:val="Body Text Indent 3"/>
    <w:basedOn w:val="1"/>
    <w:qFormat/>
    <w:uiPriority w:val="0"/>
    <w:pPr>
      <w:adjustRightInd w:val="0"/>
      <w:snapToGrid w:val="0"/>
      <w:ind w:left="480" w:leftChars="200"/>
    </w:pPr>
    <w:rPr>
      <w:rFonts w:ascii="Calibri" w:hAnsi="Calibri" w:eastAsia="方正仿宋简体" w:cs="Times New Roman"/>
      <w:sz w:val="32"/>
    </w:rPr>
  </w:style>
  <w:style w:type="paragraph" w:styleId="5">
    <w:name w:val="Body Text First Indent"/>
    <w:basedOn w:val="2"/>
    <w:qFormat/>
    <w:uiPriority w:val="0"/>
    <w:pPr>
      <w:adjustRightInd w:val="0"/>
      <w:spacing w:line="360" w:lineRule="atLeast"/>
      <w:ind w:firstLine="420" w:firstLineChars="100"/>
      <w:jc w:val="left"/>
      <w:textAlignment w:val="baseline"/>
    </w:pPr>
    <w:rPr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453</Characters>
  <Lines>0</Lines>
  <Paragraphs>0</Paragraphs>
  <TotalTime>2</TotalTime>
  <ScaleCrop>false</ScaleCrop>
  <LinksUpToDate>false</LinksUpToDate>
  <CharactersWithSpaces>483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2022-03-02T10:30:00Z</dcterms:created>
  <dc:creator>金肖</dc:creator>
  <cp:lastModifiedBy>邓成义</cp:lastModifiedBy>
  <cp:lastPrinted>2024-01-05T06:57:00Z</cp:lastPrinted>
  <dcterms:modified xsi:type="dcterms:W3CDTF">2025-02-27T06:04:18Z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E091C7A850174CC287CBAE66F04D639E</vt:lpwstr>
  </property>
</Properties>
</file>