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59039">
      <w:pPr>
        <w:pStyle w:val="2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tbl>
      <w:tblPr>
        <w:tblStyle w:val="3"/>
        <w:tblW w:w="98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289"/>
        <w:gridCol w:w="587"/>
        <w:gridCol w:w="780"/>
        <w:gridCol w:w="1134"/>
        <w:gridCol w:w="1535"/>
        <w:gridCol w:w="1276"/>
        <w:gridCol w:w="1313"/>
        <w:gridCol w:w="1798"/>
        <w:gridCol w:w="69"/>
      </w:tblGrid>
      <w:tr w14:paraId="06371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720" w:hRule="atLeast"/>
          <w:jc w:val="center"/>
        </w:trPr>
        <w:tc>
          <w:tcPr>
            <w:tcW w:w="971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9D88BF">
            <w:pPr>
              <w:widowControl/>
              <w:overflowPunct/>
              <w:topLinePunct w:val="0"/>
              <w:autoSpaceDE/>
              <w:autoSpaceDN/>
              <w:snapToGrid/>
              <w:spacing w:after="120" w:afterLines="50" w:line="560" w:lineRule="exact"/>
              <w:jc w:val="center"/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Times New Roman" w:hAnsi="Times New Roman" w:eastAsia="方正小标宋_GBK" w:cs="Times New Roman"/>
                <w:color w:val="auto"/>
                <w:kern w:val="0"/>
                <w:sz w:val="44"/>
                <w:szCs w:val="44"/>
                <w:lang w:val="en-US" w:eastAsia="zh-CN"/>
              </w:rPr>
              <w:t>衡阳市政府专职消防员招聘政治考核表</w:t>
            </w:r>
          </w:p>
        </w:tc>
      </w:tr>
      <w:tr w14:paraId="0E81F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89E23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36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09DD6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08885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46BA7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062BA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性    别</w:t>
            </w:r>
          </w:p>
        </w:tc>
        <w:tc>
          <w:tcPr>
            <w:tcW w:w="13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D5ED2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A8FDC62">
            <w:pPr>
              <w:overflowPunct/>
              <w:topLinePunct w:val="0"/>
              <w:autoSpaceDE/>
              <w:autoSpaceDN/>
              <w:snapToGrid/>
              <w:spacing w:line="240" w:lineRule="auto"/>
              <w:rPr>
                <w:rFonts w:hint="default" w:ascii="Times New Roman" w:hAnsi="Times New Roman" w:cs="Times New Roman"/>
                <w:color w:val="auto"/>
                <w:sz w:val="21"/>
                <w:szCs w:val="22"/>
              </w:rPr>
            </w:pPr>
          </w:p>
        </w:tc>
      </w:tr>
      <w:tr w14:paraId="03753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5C981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EB987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47A7B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BC0F5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57342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民    族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0BF1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20298FB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53E9D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19C42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宗教信仰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9D816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7E140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4EE33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784A8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52128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73F0DC6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2DDAB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62BE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毕业（就</w:t>
            </w:r>
          </w:p>
          <w:p w14:paraId="3C32FA1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读）学校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FECBC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93BDD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F806A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8743C0A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1A6CF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E52F9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居民身份</w:t>
            </w:r>
          </w:p>
          <w:p w14:paraId="4C8AE4DB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号    码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0F4C1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AEF04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职业资格证书</w:t>
            </w:r>
          </w:p>
          <w:p w14:paraId="72AB69C3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名称及等级</w:t>
            </w:r>
          </w:p>
        </w:tc>
        <w:tc>
          <w:tcPr>
            <w:tcW w:w="4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A7F6136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10435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BEA97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户    籍</w:t>
            </w:r>
          </w:p>
          <w:p w14:paraId="70144BA7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所 在 地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CBBF58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CFC104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30"/>
                <w:kern w:val="0"/>
                <w:sz w:val="21"/>
                <w:szCs w:val="21"/>
              </w:rPr>
              <w:t>经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常</w:t>
            </w:r>
          </w:p>
          <w:p w14:paraId="4A202626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居 住 地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9D692E9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2B220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68C5F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7F5DB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511C9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本人手机及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家庭电话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34FB05A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122C3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583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F9984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</w:rPr>
              <w:t>主要经历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136F3383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起止时间        所在学校或单位      职 业              证明人</w:t>
            </w:r>
          </w:p>
        </w:tc>
      </w:tr>
      <w:tr w14:paraId="09E33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F98D9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28ADAA53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奖惩名称        奖惩时间            奖惩单位           奖惩原因</w:t>
            </w:r>
          </w:p>
        </w:tc>
      </w:tr>
      <w:tr w14:paraId="3A3EA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54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B918F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家庭成员</w:t>
            </w:r>
          </w:p>
          <w:p w14:paraId="447C7E03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1B6C97BA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称  谓          姓  名              公民身份号码       工作单位及职务</w:t>
            </w:r>
          </w:p>
        </w:tc>
      </w:tr>
      <w:tr w14:paraId="6F26A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549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6E605606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主要社会</w:t>
            </w:r>
          </w:p>
          <w:p w14:paraId="3B6C4605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成员关系</w:t>
            </w:r>
          </w:p>
          <w:p w14:paraId="5BDA9853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28070031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称  谓          姓  名              公民身份号码       工作单位及职务</w:t>
            </w:r>
          </w:p>
        </w:tc>
      </w:tr>
      <w:tr w14:paraId="67F86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383" w:hRule="atLeast"/>
          <w:jc w:val="center"/>
        </w:trPr>
        <w:tc>
          <w:tcPr>
            <w:tcW w:w="971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B102419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ind w:firstLine="45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 w14:paraId="032BD873">
            <w:pPr>
              <w:widowControl/>
              <w:overflowPunct/>
              <w:topLinePunct w:val="0"/>
              <w:autoSpaceDE/>
              <w:autoSpaceDN/>
              <w:snapToGrid/>
              <w:spacing w:line="300" w:lineRule="exact"/>
              <w:ind w:left="3327" w:leftChars="213" w:hanging="2880" w:hangingChars="12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本人签名：                 年    月    日</w:t>
            </w:r>
          </w:p>
        </w:tc>
      </w:tr>
      <w:tr w14:paraId="0D481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9" w:hRule="atLeast"/>
          <w:jc w:val="center"/>
        </w:trPr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43976762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村（居）委会</w:t>
            </w:r>
          </w:p>
          <w:p w14:paraId="61D33476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或学校考核意见</w:t>
            </w:r>
          </w:p>
        </w:tc>
        <w:tc>
          <w:tcPr>
            <w:tcW w:w="7905" w:type="dxa"/>
            <w:gridSpan w:val="7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370C7433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50AED04C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03985CA4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2A5CF4FE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737C3A0F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ind w:firstLine="3960" w:firstLineChars="165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（单位盖章）</w:t>
            </w:r>
          </w:p>
          <w:p w14:paraId="6672104B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  <w:tr w14:paraId="4E7F3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 w14:paraId="0C33439A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户籍所在地或</w:t>
            </w:r>
          </w:p>
          <w:p w14:paraId="02FFCB93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常住地公安派出所政治考核意见</w:t>
            </w:r>
          </w:p>
        </w:tc>
        <w:tc>
          <w:tcPr>
            <w:tcW w:w="7905" w:type="dxa"/>
            <w:gridSpan w:val="7"/>
            <w:tcBorders>
              <w:right w:val="single" w:color="auto" w:sz="8" w:space="0"/>
            </w:tcBorders>
            <w:noWrap w:val="0"/>
            <w:vAlign w:val="top"/>
          </w:tcPr>
          <w:p w14:paraId="365C2CDF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71AE6AAD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20B1DAEE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6DFFD503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7C3A1E73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6D44EE58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49448435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ind w:firstLine="3960" w:firstLineChars="165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（单位盖章）</w:t>
            </w:r>
          </w:p>
          <w:p w14:paraId="0CEE2B39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  <w:tr w14:paraId="5B188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8" w:hRule="atLeast"/>
          <w:jc w:val="center"/>
        </w:trPr>
        <w:tc>
          <w:tcPr>
            <w:tcW w:w="1984" w:type="dxa"/>
            <w:gridSpan w:val="3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C882BBA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政治考核</w:t>
            </w:r>
          </w:p>
          <w:p w14:paraId="60A0FC85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结论意见</w:t>
            </w:r>
          </w:p>
        </w:tc>
        <w:tc>
          <w:tcPr>
            <w:tcW w:w="7905" w:type="dxa"/>
            <w:gridSpan w:val="7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4E60941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2871F3EE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5373E386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2B78FD65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4318B819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701B7130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 w14:paraId="193E0575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ind w:firstLine="3995" w:firstLineChars="1665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（单位盖章）</w:t>
            </w:r>
          </w:p>
          <w:p w14:paraId="35D4BB82">
            <w:pPr>
              <w:tabs>
                <w:tab w:val="left" w:pos="1555"/>
              </w:tabs>
              <w:overflowPunct/>
              <w:topLinePunct w:val="0"/>
              <w:autoSpaceDE/>
              <w:autoSpaceDN/>
              <w:snapToGrid/>
              <w:spacing w:after="120" w:afterLines="50" w:line="380" w:lineRule="exac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</w:tbl>
    <w:p w14:paraId="18C4BC7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817BE"/>
    <w:rsid w:val="2238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2025-03-20T09:49:00Z</dcterms:created>
  <dc:creator>獸。</dc:creator>
  <cp:lastModifiedBy>獸。</cp:lastModifiedBy>
  <dcterms:modified xsi:type="dcterms:W3CDTF">2025-03-20T09:49:37Z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0A058E6DFA3E4179B9160CA971A1FDBC_11</vt:lpwstr>
  </property>
  <property fmtid="{D5CDD505-2E9C-101B-9397-08002B2CF9AE}" pid="4" name="KSOTemplateDocerSaveRecord">
    <vt:lpwstr>eyJoZGlkIjoiZjg5YzA3MGZjNThlZjg1NTAzMWY0OWRmYTYyZTFmOWIiLCJ1c2VySWQiOiIzODI4MzQ0NTgifQ==</vt:lpwstr>
  </property>
</Properties>
</file>