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157" w:afterLines="50"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highlight w:val="none"/>
          <w:lang w:val="en-US" w:eastAsia="zh-CN"/>
        </w:rPr>
        <w:t>阿拉善盟“绿色通道”引进人才申请表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24"/>
          <w:highlight w:val="none"/>
          <w:lang w:val="en-US" w:eastAsia="zh-CN"/>
        </w:rPr>
        <w:t>填报时间：     年    月    日</w:t>
      </w:r>
    </w:p>
    <w:tbl>
      <w:tblPr>
        <w:tblStyle w:val="10"/>
        <w:tblpPr w:leftFromText="180" w:rightFromText="180" w:vertAnchor="text" w:horzAnchor="page" w:tblpXSpec="center" w:tblpY="83"/>
        <w:tblOverlap w:val="never"/>
        <w:tblW w:w="98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"/>
        <w:gridCol w:w="203"/>
        <w:gridCol w:w="1280"/>
        <w:gridCol w:w="1333"/>
        <w:gridCol w:w="1317"/>
        <w:gridCol w:w="1317"/>
        <w:gridCol w:w="878"/>
        <w:gridCol w:w="450"/>
        <w:gridCol w:w="264"/>
        <w:gridCol w:w="224"/>
        <w:gridCol w:w="16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152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highlight w:val="none"/>
              </w:rPr>
              <w:t>姓  名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highlight w:val="none"/>
              </w:rPr>
            </w:pPr>
          </w:p>
        </w:tc>
        <w:tc>
          <w:tcPr>
            <w:tcW w:w="133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highlight w:val="none"/>
              </w:rPr>
              <w:t>性  别</w:t>
            </w:r>
          </w:p>
        </w:tc>
        <w:tc>
          <w:tcPr>
            <w:tcW w:w="131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highlight w:val="none"/>
              </w:rPr>
            </w:pPr>
          </w:p>
        </w:tc>
        <w:tc>
          <w:tcPr>
            <w:tcW w:w="131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highlight w:val="none"/>
              </w:rPr>
              <w:t>出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highlight w:val="none"/>
              </w:rPr>
              <w:t>生</w:t>
            </w:r>
          </w:p>
          <w:p>
            <w:pPr>
              <w:spacing w:line="28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highlight w:val="none"/>
              </w:rPr>
              <w:t>年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highlight w:val="none"/>
              </w:rPr>
              <w:t>月</w:t>
            </w:r>
          </w:p>
        </w:tc>
        <w:tc>
          <w:tcPr>
            <w:tcW w:w="1592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highlight w:val="none"/>
              </w:rPr>
            </w:pPr>
          </w:p>
        </w:tc>
        <w:tc>
          <w:tcPr>
            <w:tcW w:w="1856" w:type="dxa"/>
            <w:gridSpan w:val="2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highlight w:val="none"/>
                <w:lang w:val="en-US" w:eastAsia="zh-CN"/>
              </w:rPr>
              <w:t>2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highlight w:val="none"/>
              </w:rPr>
              <w:t>寸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highlight w:val="none"/>
                <w:lang w:eastAsia="zh-CN"/>
              </w:rPr>
              <w:t>免冠照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  <w:jc w:val="center"/>
        </w:trPr>
        <w:tc>
          <w:tcPr>
            <w:tcW w:w="1152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highlight w:val="none"/>
              </w:rPr>
              <w:t>民  族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highlight w:val="none"/>
              </w:rPr>
            </w:pPr>
          </w:p>
        </w:tc>
        <w:tc>
          <w:tcPr>
            <w:tcW w:w="133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highlight w:val="none"/>
              </w:rPr>
              <w:t>政  治</w:t>
            </w:r>
          </w:p>
          <w:p>
            <w:pPr>
              <w:spacing w:line="28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highlight w:val="none"/>
              </w:rPr>
              <w:t>面  貌</w:t>
            </w:r>
          </w:p>
        </w:tc>
        <w:tc>
          <w:tcPr>
            <w:tcW w:w="131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highlight w:val="none"/>
              </w:rPr>
            </w:pPr>
          </w:p>
        </w:tc>
        <w:tc>
          <w:tcPr>
            <w:tcW w:w="131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highlight w:val="none"/>
                <w:lang w:eastAsia="zh-CN"/>
              </w:rPr>
              <w:t>户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highlight w:val="none"/>
                <w:lang w:eastAsia="zh-CN"/>
              </w:rPr>
              <w:t>籍</w:t>
            </w:r>
          </w:p>
          <w:p>
            <w:pPr>
              <w:spacing w:line="28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highlight w:val="none"/>
                <w:lang w:eastAsia="zh-CN"/>
              </w:rPr>
              <w:t>所在地</w:t>
            </w:r>
          </w:p>
        </w:tc>
        <w:tc>
          <w:tcPr>
            <w:tcW w:w="159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highlight w:val="none"/>
              </w:rPr>
            </w:pPr>
          </w:p>
        </w:tc>
        <w:tc>
          <w:tcPr>
            <w:tcW w:w="1856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5" w:hRule="atLeast"/>
          <w:jc w:val="center"/>
        </w:trPr>
        <w:tc>
          <w:tcPr>
            <w:tcW w:w="1152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highlight w:val="none"/>
              </w:rPr>
              <w:t>健  康</w:t>
            </w:r>
          </w:p>
          <w:p>
            <w:pPr>
              <w:spacing w:line="28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highlight w:val="none"/>
              </w:rPr>
              <w:t>状  况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highlight w:val="none"/>
              </w:rPr>
            </w:pPr>
          </w:p>
        </w:tc>
        <w:tc>
          <w:tcPr>
            <w:tcW w:w="133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highlight w:val="none"/>
                <w:lang w:eastAsia="zh-CN"/>
              </w:rPr>
              <w:t>专业技术职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highlight w:val="none"/>
                <w:lang w:eastAsia="zh-CN"/>
              </w:rPr>
              <w:t>称</w:t>
            </w:r>
          </w:p>
        </w:tc>
        <w:tc>
          <w:tcPr>
            <w:tcW w:w="131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highlight w:val="none"/>
              </w:rPr>
            </w:pPr>
          </w:p>
        </w:tc>
        <w:tc>
          <w:tcPr>
            <w:tcW w:w="13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highlight w:val="none"/>
                <w:lang w:eastAsia="zh-CN"/>
              </w:rPr>
              <w:t>联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highlight w:val="none"/>
                <w:lang w:eastAsia="zh-CN"/>
              </w:rPr>
              <w:t>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highlight w:val="none"/>
                <w:lang w:eastAsia="zh-CN"/>
              </w:rPr>
              <w:t>电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highlight w:val="none"/>
                <w:lang w:eastAsia="zh-CN"/>
              </w:rPr>
              <w:t>话</w:t>
            </w:r>
          </w:p>
        </w:tc>
        <w:tc>
          <w:tcPr>
            <w:tcW w:w="1592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highlight w:val="none"/>
              </w:rPr>
            </w:pPr>
          </w:p>
        </w:tc>
        <w:tc>
          <w:tcPr>
            <w:tcW w:w="1856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7" w:hRule="atLeast"/>
          <w:jc w:val="center"/>
        </w:trPr>
        <w:tc>
          <w:tcPr>
            <w:tcW w:w="1152" w:type="dxa"/>
            <w:gridSpan w:val="2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32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32"/>
                <w:highlight w:val="none"/>
                <w:lang w:eastAsia="zh-CN"/>
              </w:rPr>
              <w:t>学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32"/>
                <w:highlight w:val="none"/>
                <w:lang w:eastAsia="zh-CN"/>
              </w:rPr>
              <w:t>历</w:t>
            </w:r>
          </w:p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32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32"/>
                <w:highlight w:val="none"/>
                <w:lang w:eastAsia="zh-CN"/>
              </w:rPr>
              <w:t>学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32"/>
                <w:highlight w:val="none"/>
                <w:lang w:eastAsia="zh-CN"/>
              </w:rPr>
              <w:t>位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32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32"/>
                <w:highlight w:val="none"/>
                <w:lang w:eastAsia="zh-CN"/>
              </w:rPr>
              <w:t>全日制</w:t>
            </w:r>
          </w:p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2"/>
                <w:szCs w:val="28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32"/>
                <w:highlight w:val="none"/>
                <w:lang w:eastAsia="zh-CN"/>
              </w:rPr>
              <w:t>最高学历及学位</w:t>
            </w:r>
          </w:p>
        </w:tc>
        <w:tc>
          <w:tcPr>
            <w:tcW w:w="2650" w:type="dxa"/>
            <w:gridSpan w:val="2"/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示例：</w:t>
            </w:r>
          </w:p>
          <w:p>
            <w:pPr>
              <w:spacing w:line="320" w:lineRule="exact"/>
              <w:jc w:val="both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32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研究生，工学硕士</w:t>
            </w:r>
          </w:p>
        </w:tc>
        <w:tc>
          <w:tcPr>
            <w:tcW w:w="131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32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32"/>
                <w:highlight w:val="none"/>
                <w:lang w:eastAsia="zh-CN"/>
              </w:rPr>
              <w:t>全日制</w:t>
            </w:r>
          </w:p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32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32"/>
                <w:highlight w:val="none"/>
                <w:lang w:eastAsia="zh-CN"/>
              </w:rPr>
              <w:t>毕业院校及专业</w:t>
            </w:r>
          </w:p>
        </w:tc>
        <w:tc>
          <w:tcPr>
            <w:tcW w:w="3448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32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1152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32"/>
                <w:highlight w:val="none"/>
              </w:rPr>
            </w:pPr>
          </w:p>
        </w:tc>
        <w:tc>
          <w:tcPr>
            <w:tcW w:w="3930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32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32"/>
                <w:highlight w:val="none"/>
                <w:lang w:eastAsia="zh-CN"/>
              </w:rPr>
              <w:t>大学本科毕业院校及专业</w:t>
            </w:r>
          </w:p>
        </w:tc>
        <w:tc>
          <w:tcPr>
            <w:tcW w:w="4765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32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1152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32"/>
                <w:highlight w:val="none"/>
              </w:rPr>
            </w:pPr>
          </w:p>
        </w:tc>
        <w:tc>
          <w:tcPr>
            <w:tcW w:w="3930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32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32"/>
                <w:highlight w:val="none"/>
                <w:lang w:eastAsia="zh-CN"/>
              </w:rPr>
              <w:t>硕士研究生毕业院校及专业</w:t>
            </w:r>
          </w:p>
        </w:tc>
        <w:tc>
          <w:tcPr>
            <w:tcW w:w="4765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32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1152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FF"/>
                <w:sz w:val="24"/>
                <w:szCs w:val="32"/>
                <w:highlight w:val="none"/>
              </w:rPr>
            </w:pPr>
          </w:p>
        </w:tc>
        <w:tc>
          <w:tcPr>
            <w:tcW w:w="3930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FF"/>
                <w:sz w:val="24"/>
                <w:szCs w:val="32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32"/>
                <w:highlight w:val="none"/>
                <w:lang w:eastAsia="zh-CN"/>
              </w:rPr>
              <w:t>博士研究生毕业院校及专业</w:t>
            </w:r>
          </w:p>
        </w:tc>
        <w:tc>
          <w:tcPr>
            <w:tcW w:w="4765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FF"/>
                <w:sz w:val="24"/>
                <w:szCs w:val="32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2" w:hRule="atLeast"/>
          <w:jc w:val="center"/>
        </w:trPr>
        <w:tc>
          <w:tcPr>
            <w:tcW w:w="2432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highlight w:val="none"/>
              </w:rPr>
              <w:t>家庭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highlight w:val="none"/>
                <w:lang w:eastAsia="zh-CN"/>
              </w:rPr>
              <w:t>详细地址</w:t>
            </w:r>
          </w:p>
        </w:tc>
        <w:tc>
          <w:tcPr>
            <w:tcW w:w="7415" w:type="dxa"/>
            <w:gridSpan w:val="8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2" w:hRule="atLeast"/>
          <w:jc w:val="center"/>
        </w:trPr>
        <w:tc>
          <w:tcPr>
            <w:tcW w:w="2432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highlight w:val="none"/>
                <w:lang w:eastAsia="zh-CN"/>
              </w:rPr>
              <w:t>本人身份证号</w:t>
            </w:r>
          </w:p>
        </w:tc>
        <w:tc>
          <w:tcPr>
            <w:tcW w:w="3967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highlight w:val="none"/>
                <w:lang w:eastAsia="zh-CN"/>
              </w:rPr>
            </w:pPr>
          </w:p>
        </w:tc>
        <w:tc>
          <w:tcPr>
            <w:tcW w:w="1328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highlight w:val="none"/>
                <w:lang w:eastAsia="zh-CN"/>
              </w:rPr>
              <w:t>电子邮箱</w:t>
            </w:r>
          </w:p>
        </w:tc>
        <w:tc>
          <w:tcPr>
            <w:tcW w:w="2120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2" w:hRule="atLeast"/>
          <w:jc w:val="center"/>
        </w:trPr>
        <w:tc>
          <w:tcPr>
            <w:tcW w:w="2432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highlight w:val="none"/>
                <w:lang w:eastAsia="zh-CN"/>
              </w:rPr>
              <w:t>应聘单位</w:t>
            </w:r>
          </w:p>
        </w:tc>
        <w:tc>
          <w:tcPr>
            <w:tcW w:w="2650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19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应聘岗位</w:t>
            </w:r>
          </w:p>
        </w:tc>
        <w:tc>
          <w:tcPr>
            <w:tcW w:w="2570" w:type="dxa"/>
            <w:gridSpan w:val="4"/>
            <w:noWrap w:val="0"/>
            <w:vAlign w:val="center"/>
          </w:tcPr>
          <w:p>
            <w:pPr>
              <w:jc w:val="both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8" w:hRule="atLeast"/>
          <w:jc w:val="center"/>
        </w:trPr>
        <w:tc>
          <w:tcPr>
            <w:tcW w:w="2432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highlight w:val="none"/>
                <w:lang w:eastAsia="zh-CN"/>
              </w:rPr>
              <w:t>学习及工作经历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32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highlight w:val="none"/>
                <w:lang w:eastAsia="zh-CN"/>
              </w:rPr>
              <w:t>（请从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highlight w:val="none"/>
              </w:rPr>
              <w:t>大学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highlight w:val="none"/>
                <w:lang w:eastAsia="zh-CN"/>
              </w:rPr>
              <w:t>本科阶段填起）</w:t>
            </w:r>
          </w:p>
        </w:tc>
        <w:tc>
          <w:tcPr>
            <w:tcW w:w="7415" w:type="dxa"/>
            <w:gridSpan w:val="8"/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示例：</w:t>
            </w:r>
          </w:p>
          <w:p>
            <w:pPr>
              <w:spacing w:line="32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2013.09-2017.07 就读于xx大学xx专业；</w:t>
            </w:r>
          </w:p>
          <w:p>
            <w:pPr>
              <w:pStyle w:val="2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2017.07-2017.09 待业；</w:t>
            </w:r>
          </w:p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2017.09-2019.07 就读于xx大学xx专业；</w:t>
            </w:r>
          </w:p>
          <w:p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2019.07-2019.10 待业；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2019.10至今 在XXX单位工作，任XXX职务。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49" w:hRule="atLeast"/>
          <w:jc w:val="center"/>
        </w:trPr>
        <w:tc>
          <w:tcPr>
            <w:tcW w:w="2432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highlight w:val="none"/>
                <w:lang w:eastAsia="zh-CN"/>
              </w:rPr>
              <w:t>何时取得何种资格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32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highlight w:val="none"/>
                <w:lang w:eastAsia="zh-CN"/>
              </w:rPr>
              <w:t>证书、奖项、专利、专著</w:t>
            </w:r>
          </w:p>
        </w:tc>
        <w:tc>
          <w:tcPr>
            <w:tcW w:w="7415" w:type="dxa"/>
            <w:gridSpan w:val="8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Times New Roman" w:hAnsi="Times New Roman" w:eastAsia="宋体" w:cs="Times New Roman"/>
                <w:b/>
                <w:bCs/>
                <w:sz w:val="24"/>
                <w:szCs w:val="32"/>
                <w:highlight w:val="none"/>
                <w:lang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32"/>
                <w:highlight w:val="none"/>
                <w:u w:val="none"/>
                <w:lang w:eastAsia="zh-CN"/>
              </w:rPr>
              <w:t>（应聘岗位若无要求可不填写此项，如填写不下请附页）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94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distribute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highlight w:val="none"/>
                <w:lang w:eastAsia="zh-CN"/>
              </w:rPr>
              <w:t>家庭主要成员及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distribute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2"/>
                <w:szCs w:val="28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highlight w:val="none"/>
                <w:lang w:eastAsia="zh-CN"/>
              </w:rPr>
              <w:t>重要社会关系</w:t>
            </w:r>
          </w:p>
        </w:tc>
        <w:tc>
          <w:tcPr>
            <w:tcW w:w="1483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highlight w:val="none"/>
                <w:lang w:eastAsia="zh-CN"/>
              </w:rPr>
              <w:t>称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highlight w:val="none"/>
                <w:lang w:eastAsia="zh-CN"/>
              </w:rPr>
              <w:t>谓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highlight w:val="none"/>
              </w:rPr>
              <w:t>姓  名</w:t>
            </w:r>
          </w:p>
        </w:tc>
        <w:tc>
          <w:tcPr>
            <w:tcW w:w="131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highlight w:val="none"/>
              </w:rPr>
              <w:t>出生年月</w:t>
            </w:r>
          </w:p>
        </w:tc>
        <w:tc>
          <w:tcPr>
            <w:tcW w:w="131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highlight w:val="none"/>
              </w:rPr>
              <w:t>政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highlight w:val="none"/>
              </w:rPr>
              <w:t>治</w:t>
            </w:r>
          </w:p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highlight w:val="none"/>
              </w:rPr>
              <w:t>面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highlight w:val="none"/>
              </w:rPr>
              <w:t>貌</w:t>
            </w:r>
          </w:p>
        </w:tc>
        <w:tc>
          <w:tcPr>
            <w:tcW w:w="1816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highlight w:val="none"/>
              </w:rPr>
              <w:t>工作单位及</w:t>
            </w:r>
          </w:p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highlight w:val="none"/>
              </w:rPr>
              <w:t>职务</w:t>
            </w:r>
          </w:p>
        </w:tc>
        <w:tc>
          <w:tcPr>
            <w:tcW w:w="163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highlight w:val="none"/>
              </w:rPr>
              <w:t>联系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highlight w:val="none"/>
                <w:lang w:eastAsia="zh-CN"/>
              </w:rPr>
              <w:t>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949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2"/>
                <w:szCs w:val="28"/>
                <w:highlight w:val="none"/>
              </w:rPr>
            </w:pPr>
          </w:p>
        </w:tc>
        <w:tc>
          <w:tcPr>
            <w:tcW w:w="1483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2"/>
                <w:szCs w:val="28"/>
                <w:highlight w:val="none"/>
              </w:rPr>
            </w:pPr>
          </w:p>
        </w:tc>
        <w:tc>
          <w:tcPr>
            <w:tcW w:w="133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2"/>
                <w:szCs w:val="28"/>
                <w:highlight w:val="none"/>
              </w:rPr>
            </w:pPr>
          </w:p>
        </w:tc>
        <w:tc>
          <w:tcPr>
            <w:tcW w:w="131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2"/>
                <w:szCs w:val="28"/>
                <w:highlight w:val="none"/>
              </w:rPr>
            </w:pPr>
          </w:p>
        </w:tc>
        <w:tc>
          <w:tcPr>
            <w:tcW w:w="131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2"/>
                <w:szCs w:val="28"/>
                <w:highlight w:val="none"/>
              </w:rPr>
            </w:pPr>
          </w:p>
        </w:tc>
        <w:tc>
          <w:tcPr>
            <w:tcW w:w="1816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2"/>
                <w:szCs w:val="28"/>
                <w:highlight w:val="none"/>
              </w:rPr>
            </w:pPr>
          </w:p>
        </w:tc>
        <w:tc>
          <w:tcPr>
            <w:tcW w:w="163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2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949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2"/>
                <w:szCs w:val="28"/>
                <w:highlight w:val="none"/>
              </w:rPr>
            </w:pPr>
          </w:p>
        </w:tc>
        <w:tc>
          <w:tcPr>
            <w:tcW w:w="1483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2"/>
                <w:szCs w:val="28"/>
                <w:highlight w:val="none"/>
              </w:rPr>
            </w:pPr>
          </w:p>
        </w:tc>
        <w:tc>
          <w:tcPr>
            <w:tcW w:w="133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2"/>
                <w:szCs w:val="28"/>
                <w:highlight w:val="none"/>
              </w:rPr>
            </w:pPr>
          </w:p>
        </w:tc>
        <w:tc>
          <w:tcPr>
            <w:tcW w:w="131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2"/>
                <w:szCs w:val="28"/>
                <w:highlight w:val="none"/>
              </w:rPr>
            </w:pPr>
          </w:p>
        </w:tc>
        <w:tc>
          <w:tcPr>
            <w:tcW w:w="131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2"/>
                <w:szCs w:val="28"/>
                <w:highlight w:val="none"/>
              </w:rPr>
            </w:pPr>
          </w:p>
        </w:tc>
        <w:tc>
          <w:tcPr>
            <w:tcW w:w="1816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2"/>
                <w:szCs w:val="28"/>
                <w:highlight w:val="none"/>
              </w:rPr>
            </w:pPr>
          </w:p>
        </w:tc>
        <w:tc>
          <w:tcPr>
            <w:tcW w:w="163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2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949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2"/>
                <w:szCs w:val="28"/>
                <w:highlight w:val="none"/>
              </w:rPr>
            </w:pPr>
          </w:p>
        </w:tc>
        <w:tc>
          <w:tcPr>
            <w:tcW w:w="1483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2"/>
                <w:szCs w:val="28"/>
                <w:highlight w:val="none"/>
              </w:rPr>
            </w:pPr>
          </w:p>
        </w:tc>
        <w:tc>
          <w:tcPr>
            <w:tcW w:w="133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2"/>
                <w:szCs w:val="28"/>
                <w:highlight w:val="none"/>
              </w:rPr>
            </w:pPr>
          </w:p>
        </w:tc>
        <w:tc>
          <w:tcPr>
            <w:tcW w:w="131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2"/>
                <w:szCs w:val="28"/>
                <w:highlight w:val="none"/>
              </w:rPr>
            </w:pPr>
          </w:p>
        </w:tc>
        <w:tc>
          <w:tcPr>
            <w:tcW w:w="131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2"/>
                <w:szCs w:val="28"/>
                <w:highlight w:val="none"/>
              </w:rPr>
            </w:pPr>
          </w:p>
        </w:tc>
        <w:tc>
          <w:tcPr>
            <w:tcW w:w="1816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2"/>
                <w:szCs w:val="28"/>
                <w:highlight w:val="none"/>
              </w:rPr>
            </w:pPr>
          </w:p>
        </w:tc>
        <w:tc>
          <w:tcPr>
            <w:tcW w:w="163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2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949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2"/>
                <w:szCs w:val="28"/>
                <w:highlight w:val="none"/>
              </w:rPr>
            </w:pPr>
          </w:p>
        </w:tc>
        <w:tc>
          <w:tcPr>
            <w:tcW w:w="1483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2"/>
                <w:szCs w:val="28"/>
                <w:highlight w:val="none"/>
              </w:rPr>
            </w:pPr>
          </w:p>
        </w:tc>
        <w:tc>
          <w:tcPr>
            <w:tcW w:w="133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2"/>
                <w:szCs w:val="28"/>
                <w:highlight w:val="none"/>
              </w:rPr>
            </w:pPr>
          </w:p>
        </w:tc>
        <w:tc>
          <w:tcPr>
            <w:tcW w:w="131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2"/>
                <w:szCs w:val="28"/>
                <w:highlight w:val="none"/>
              </w:rPr>
            </w:pPr>
          </w:p>
        </w:tc>
        <w:tc>
          <w:tcPr>
            <w:tcW w:w="131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2"/>
                <w:szCs w:val="28"/>
                <w:highlight w:val="none"/>
              </w:rPr>
            </w:pPr>
          </w:p>
        </w:tc>
        <w:tc>
          <w:tcPr>
            <w:tcW w:w="1816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2"/>
                <w:szCs w:val="28"/>
                <w:highlight w:val="none"/>
              </w:rPr>
            </w:pPr>
          </w:p>
        </w:tc>
        <w:tc>
          <w:tcPr>
            <w:tcW w:w="163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2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5" w:hRule="atLeast"/>
          <w:jc w:val="center"/>
        </w:trPr>
        <w:tc>
          <w:tcPr>
            <w:tcW w:w="94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highlight w:val="none"/>
              </w:rPr>
              <w:t>申请人承诺</w:t>
            </w:r>
          </w:p>
        </w:tc>
        <w:tc>
          <w:tcPr>
            <w:tcW w:w="8898" w:type="dxa"/>
            <w:gridSpan w:val="10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cs="Times New Roman"/>
                <w:sz w:val="24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32"/>
                <w:highlight w:val="none"/>
              </w:rPr>
              <w:t>请手写以下内容：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32"/>
                <w:highlight w:val="none"/>
                <w:lang w:eastAsia="zh-CN"/>
              </w:rPr>
              <w:t>本人承诺</w:t>
            </w:r>
            <w:r>
              <w:rPr>
                <w:rFonts w:hint="default" w:ascii="Times New Roman" w:hAnsi="Times New Roman" w:cs="Times New Roman"/>
                <w:sz w:val="24"/>
                <w:szCs w:val="32"/>
                <w:highlight w:val="none"/>
              </w:rPr>
              <w:t>上述填写内容及所提供的</w:t>
            </w:r>
            <w:r>
              <w:rPr>
                <w:rFonts w:hint="eastAsia" w:ascii="Times New Roman" w:hAnsi="Times New Roman" w:cs="Times New Roman"/>
                <w:sz w:val="24"/>
                <w:szCs w:val="32"/>
                <w:highlight w:val="none"/>
                <w:lang w:eastAsia="zh-CN"/>
              </w:rPr>
              <w:t>申请</w:t>
            </w:r>
            <w:r>
              <w:rPr>
                <w:rFonts w:hint="default" w:ascii="Times New Roman" w:hAnsi="Times New Roman" w:cs="Times New Roman"/>
                <w:sz w:val="24"/>
                <w:szCs w:val="32"/>
                <w:highlight w:val="none"/>
              </w:rPr>
              <w:t>材料均真实有效，若有虚假，取消</w:t>
            </w:r>
            <w:r>
              <w:rPr>
                <w:rFonts w:hint="eastAsia" w:ascii="Times New Roman" w:hAnsi="Times New Roman" w:cs="Times New Roman"/>
                <w:sz w:val="24"/>
                <w:szCs w:val="32"/>
                <w:highlight w:val="none"/>
                <w:lang w:eastAsia="zh-CN"/>
              </w:rPr>
              <w:t>应聘</w:t>
            </w:r>
            <w:r>
              <w:rPr>
                <w:rFonts w:hint="default" w:ascii="Times New Roman" w:hAnsi="Times New Roman" w:cs="Times New Roman"/>
                <w:sz w:val="24"/>
                <w:szCs w:val="32"/>
                <w:highlight w:val="none"/>
              </w:rPr>
              <w:t>资格。</w:t>
            </w:r>
          </w:p>
          <w:p>
            <w:pPr>
              <w:pStyle w:val="2"/>
              <w:rPr>
                <w:rFonts w:hint="default"/>
                <w:highlight w:val="none"/>
              </w:rPr>
            </w:pPr>
          </w:p>
          <w:p>
            <w:pPr>
              <w:pStyle w:val="2"/>
              <w:rPr>
                <w:rFonts w:hint="default"/>
                <w:highlight w:val="none"/>
              </w:rPr>
            </w:pPr>
          </w:p>
          <w:p>
            <w:pPr>
              <w:spacing w:line="320" w:lineRule="exact"/>
              <w:rPr>
                <w:rFonts w:hint="default" w:ascii="Times New Roman" w:hAnsi="Times New Roman" w:cs="Times New Roman"/>
                <w:sz w:val="24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32"/>
                <w:highlight w:val="none"/>
              </w:rPr>
              <w:t xml:space="preserve">                                                                                                                                         </w:t>
            </w:r>
          </w:p>
          <w:p>
            <w:pPr>
              <w:spacing w:line="320" w:lineRule="exact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32"/>
                <w:highlight w:val="none"/>
              </w:rPr>
              <w:t xml:space="preserve">                          </w:t>
            </w:r>
            <w:r>
              <w:rPr>
                <w:rFonts w:hint="eastAsia" w:ascii="Times New Roman" w:hAnsi="Times New Roman" w:cs="Times New Roman"/>
                <w:b/>
                <w:bCs/>
                <w:sz w:val="24"/>
                <w:szCs w:val="32"/>
                <w:highlight w:val="none"/>
                <w:lang w:eastAsia="zh-CN"/>
              </w:rPr>
              <w:t>申请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32"/>
                <w:highlight w:val="none"/>
                <w:lang w:eastAsia="zh-CN"/>
              </w:rPr>
              <w:t>人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32"/>
                <w:highlight w:val="none"/>
              </w:rPr>
              <w:t>签字：</w:t>
            </w:r>
            <w:r>
              <w:rPr>
                <w:rFonts w:hint="default" w:ascii="Times New Roman" w:hAnsi="Times New Roman" w:cs="Times New Roman"/>
                <w:sz w:val="24"/>
                <w:szCs w:val="32"/>
                <w:highlight w:val="none"/>
              </w:rPr>
              <w:t xml:space="preserve">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93" w:hRule="atLeast"/>
          <w:jc w:val="center"/>
        </w:trPr>
        <w:tc>
          <w:tcPr>
            <w:tcW w:w="94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highlight w:val="none"/>
                <w:lang w:eastAsia="zh-CN"/>
              </w:rPr>
              <w:t>盟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highlight w:val="none"/>
              </w:rPr>
              <w:t>委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highlight w:val="none"/>
                <w:lang w:eastAsia="zh-CN"/>
              </w:rPr>
              <w:t>人才办初审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highlight w:val="none"/>
              </w:rPr>
              <w:t>意见</w:t>
            </w:r>
          </w:p>
        </w:tc>
        <w:tc>
          <w:tcPr>
            <w:tcW w:w="8898" w:type="dxa"/>
            <w:gridSpan w:val="10"/>
            <w:noWrap w:val="0"/>
            <w:vAlign w:val="center"/>
          </w:tcPr>
          <w:p>
            <w:pPr>
              <w:pStyle w:val="2"/>
              <w:rPr>
                <w:rFonts w:hint="eastAsia" w:cs="Times New Roman"/>
                <w:sz w:val="24"/>
                <w:szCs w:val="32"/>
                <w:highlight w:val="none"/>
                <w:lang w:val="en-US" w:eastAsia="zh-CN"/>
              </w:rPr>
            </w:pPr>
          </w:p>
          <w:p>
            <w:pPr>
              <w:spacing w:line="320" w:lineRule="exact"/>
              <w:rPr>
                <w:rFonts w:hint="default"/>
              </w:rPr>
            </w:pPr>
          </w:p>
          <w:p>
            <w:pPr>
              <w:spacing w:line="320" w:lineRule="exact"/>
              <w:ind w:firstLine="6720" w:firstLineChars="2800"/>
              <w:rPr>
                <w:rFonts w:hint="default" w:ascii="Times New Roman" w:hAnsi="Times New Roman" w:cs="Times New Roman"/>
                <w:sz w:val="24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32"/>
                <w:highlight w:val="none"/>
              </w:rPr>
              <w:t>（盖</w:t>
            </w:r>
            <w:r>
              <w:rPr>
                <w:rFonts w:hint="eastAsia" w:ascii="Times New Roman" w:hAnsi="Times New Roman" w:cs="Times New Roman"/>
                <w:sz w:val="24"/>
                <w:szCs w:val="32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4"/>
                <w:szCs w:val="32"/>
                <w:highlight w:val="none"/>
              </w:rPr>
              <w:t>章）</w:t>
            </w:r>
          </w:p>
          <w:p>
            <w:pPr>
              <w:spacing w:line="320" w:lineRule="exact"/>
              <w:rPr>
                <w:rFonts w:hint="default" w:ascii="Times New Roman" w:hAnsi="Times New Roman" w:cs="Times New Roman"/>
                <w:sz w:val="24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32"/>
                <w:highlight w:val="none"/>
              </w:rPr>
              <w:t xml:space="preserve">                    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19" w:hRule="atLeast"/>
          <w:jc w:val="center"/>
        </w:trPr>
        <w:tc>
          <w:tcPr>
            <w:tcW w:w="94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highlight w:val="none"/>
                <w:lang w:eastAsia="zh-CN"/>
              </w:rPr>
              <w:t>用人单位主管部门审查意见</w:t>
            </w:r>
          </w:p>
        </w:tc>
        <w:tc>
          <w:tcPr>
            <w:tcW w:w="8898" w:type="dxa"/>
            <w:gridSpan w:val="10"/>
            <w:noWrap w:val="0"/>
            <w:vAlign w:val="center"/>
          </w:tcPr>
          <w:p>
            <w:pPr>
              <w:pStyle w:val="2"/>
              <w:ind w:firstLine="481" w:firstLineChars="200"/>
              <w:rPr>
                <w:rFonts w:hint="eastAsia" w:cs="Times New Roman"/>
                <w:sz w:val="24"/>
                <w:szCs w:val="32"/>
                <w:highlight w:val="none"/>
                <w:lang w:val="en-US" w:eastAsia="zh-CN"/>
              </w:rPr>
            </w:pPr>
          </w:p>
          <w:p>
            <w:pPr>
              <w:rPr>
                <w:rFonts w:hint="default"/>
                <w:highlight w:val="none"/>
              </w:rPr>
            </w:pPr>
          </w:p>
          <w:p>
            <w:pPr>
              <w:spacing w:line="320" w:lineRule="exact"/>
              <w:rPr>
                <w:rFonts w:hint="default" w:ascii="Times New Roman" w:hAnsi="Times New Roman" w:cs="Times New Roman"/>
                <w:sz w:val="24"/>
                <w:szCs w:val="32"/>
                <w:highlight w:val="none"/>
              </w:rPr>
            </w:pPr>
          </w:p>
          <w:p>
            <w:pPr>
              <w:spacing w:line="320" w:lineRule="exact"/>
              <w:ind w:firstLine="6720" w:firstLineChars="2800"/>
              <w:rPr>
                <w:rFonts w:hint="default" w:ascii="Times New Roman" w:hAnsi="Times New Roman" w:cs="Times New Roman"/>
                <w:sz w:val="24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32"/>
                <w:highlight w:val="none"/>
              </w:rPr>
              <w:t>（盖</w:t>
            </w:r>
            <w:r>
              <w:rPr>
                <w:rFonts w:hint="eastAsia" w:ascii="Times New Roman" w:hAnsi="Times New Roman" w:cs="Times New Roman"/>
                <w:sz w:val="24"/>
                <w:szCs w:val="32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4"/>
                <w:szCs w:val="32"/>
                <w:highlight w:val="none"/>
              </w:rPr>
              <w:t>章）</w:t>
            </w:r>
          </w:p>
          <w:p>
            <w:pPr>
              <w:spacing w:line="320" w:lineRule="exact"/>
              <w:rPr>
                <w:rFonts w:hint="default" w:ascii="Times New Roman" w:hAnsi="Times New Roman" w:cs="Times New Roman"/>
                <w:sz w:val="24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32"/>
                <w:highlight w:val="none"/>
              </w:rPr>
              <w:t xml:space="preserve">                                        </w:t>
            </w:r>
            <w:bookmarkStart w:id="0" w:name="_GoBack"/>
            <w:bookmarkEnd w:id="0"/>
            <w:r>
              <w:rPr>
                <w:rFonts w:hint="default" w:ascii="Times New Roman" w:hAnsi="Times New Roman" w:cs="Times New Roman"/>
                <w:sz w:val="24"/>
                <w:szCs w:val="32"/>
                <w:highlight w:val="none"/>
              </w:rPr>
              <w:t xml:space="preserve">                年  月  日</w:t>
            </w:r>
          </w:p>
        </w:tc>
      </w:tr>
    </w:tbl>
    <w:p>
      <w:pPr>
        <w:shd w:val="solid" w:color="FFFFFF" w:fill="auto"/>
        <w:autoSpaceDN w:val="0"/>
        <w:spacing w:line="560" w:lineRule="exact"/>
        <w:jc w:val="left"/>
        <w:rPr>
          <w:rFonts w:hint="eastAsia" w:eastAsia="宋体"/>
          <w:color w:val="auto"/>
          <w:sz w:val="10"/>
          <w:szCs w:val="13"/>
          <w:highlight w:val="none"/>
          <w:lang w:eastAsia="zh-CN"/>
        </w:rPr>
      </w:pPr>
    </w:p>
    <w:sectPr>
      <w:footerReference r:id="rId3" w:type="default"/>
      <w:pgSz w:w="11906" w:h="16838"/>
      <w:pgMar w:top="1440" w:right="1803" w:bottom="1440" w:left="1803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Trebuchet M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Cambria">
    <w:altName w:val="Noto Sans Syriac Eastern"/>
    <w:panose1 w:val="02040803050406030204"/>
    <w:charset w:val="00"/>
    <w:family w:val="roman"/>
    <w:pitch w:val="default"/>
    <w:sig w:usb0="00000000" w:usb1="00000000" w:usb2="00000000" w:usb3="00000000" w:csb0="2000019F" w:csb1="0000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E87473"/>
    <w:rsid w:val="06D47F7E"/>
    <w:rsid w:val="0CBB9734"/>
    <w:rsid w:val="0D3EF6E4"/>
    <w:rsid w:val="0D57DAA0"/>
    <w:rsid w:val="0E134FFB"/>
    <w:rsid w:val="0F3F6944"/>
    <w:rsid w:val="16F3BB7D"/>
    <w:rsid w:val="17B1A7CC"/>
    <w:rsid w:val="1B774B9B"/>
    <w:rsid w:val="1BD17D07"/>
    <w:rsid w:val="1EAC08D9"/>
    <w:rsid w:val="1F7EB4D5"/>
    <w:rsid w:val="1F7F5171"/>
    <w:rsid w:val="1FFF0C1C"/>
    <w:rsid w:val="1FFF34C0"/>
    <w:rsid w:val="2753A3A3"/>
    <w:rsid w:val="27B776C2"/>
    <w:rsid w:val="27BF3646"/>
    <w:rsid w:val="27FFF8D0"/>
    <w:rsid w:val="2A6A0EFF"/>
    <w:rsid w:val="2ADF49BF"/>
    <w:rsid w:val="2B9F4FC6"/>
    <w:rsid w:val="2D45230D"/>
    <w:rsid w:val="2D7B72A0"/>
    <w:rsid w:val="2EFF0087"/>
    <w:rsid w:val="2FFBAE76"/>
    <w:rsid w:val="2FFD9B9C"/>
    <w:rsid w:val="2FFF4D0F"/>
    <w:rsid w:val="30EFD0C4"/>
    <w:rsid w:val="35EFC488"/>
    <w:rsid w:val="35F752D2"/>
    <w:rsid w:val="36FC7D70"/>
    <w:rsid w:val="377D69C9"/>
    <w:rsid w:val="377FDF30"/>
    <w:rsid w:val="37DF773B"/>
    <w:rsid w:val="37E6F914"/>
    <w:rsid w:val="37FF0468"/>
    <w:rsid w:val="383DFFBE"/>
    <w:rsid w:val="38FF96CA"/>
    <w:rsid w:val="3BA5A149"/>
    <w:rsid w:val="3BAC3269"/>
    <w:rsid w:val="3BBCEA3B"/>
    <w:rsid w:val="3BE59920"/>
    <w:rsid w:val="3BF306B5"/>
    <w:rsid w:val="3BFDE8C2"/>
    <w:rsid w:val="3D9D1694"/>
    <w:rsid w:val="3DBF30D9"/>
    <w:rsid w:val="3DBF9DB2"/>
    <w:rsid w:val="3DEDF94D"/>
    <w:rsid w:val="3DF75267"/>
    <w:rsid w:val="3DFDE38B"/>
    <w:rsid w:val="3E5E9D1A"/>
    <w:rsid w:val="3EB93388"/>
    <w:rsid w:val="3F653B64"/>
    <w:rsid w:val="3FBC765E"/>
    <w:rsid w:val="3FCE3AD3"/>
    <w:rsid w:val="3FE44F62"/>
    <w:rsid w:val="3FE75C5D"/>
    <w:rsid w:val="3FF6386C"/>
    <w:rsid w:val="3FF65EF8"/>
    <w:rsid w:val="3FF8B6A1"/>
    <w:rsid w:val="3FFB3B73"/>
    <w:rsid w:val="3FFC421A"/>
    <w:rsid w:val="3FFF2DB1"/>
    <w:rsid w:val="3FFFD7B0"/>
    <w:rsid w:val="46FF025B"/>
    <w:rsid w:val="47AEF677"/>
    <w:rsid w:val="4BAFFDF4"/>
    <w:rsid w:val="4C6A42B3"/>
    <w:rsid w:val="4EE6B5F0"/>
    <w:rsid w:val="4F9F31D0"/>
    <w:rsid w:val="4FF36CB6"/>
    <w:rsid w:val="51EFEA04"/>
    <w:rsid w:val="52FBD6A7"/>
    <w:rsid w:val="553F89F2"/>
    <w:rsid w:val="55AFE90C"/>
    <w:rsid w:val="55F7930D"/>
    <w:rsid w:val="573F516B"/>
    <w:rsid w:val="57BA6220"/>
    <w:rsid w:val="57FFE196"/>
    <w:rsid w:val="59EB6255"/>
    <w:rsid w:val="59F5AF5F"/>
    <w:rsid w:val="59FCBC1A"/>
    <w:rsid w:val="5AE5FD70"/>
    <w:rsid w:val="5AFF06B2"/>
    <w:rsid w:val="5B5DF2D3"/>
    <w:rsid w:val="5B8FB055"/>
    <w:rsid w:val="5BDFC8D9"/>
    <w:rsid w:val="5BF71F21"/>
    <w:rsid w:val="5BFB301E"/>
    <w:rsid w:val="5BFFD408"/>
    <w:rsid w:val="5CB5DA83"/>
    <w:rsid w:val="5D164E30"/>
    <w:rsid w:val="5D1F5425"/>
    <w:rsid w:val="5D5CDAB6"/>
    <w:rsid w:val="5D773F9C"/>
    <w:rsid w:val="5DB9C98C"/>
    <w:rsid w:val="5DDF8CCA"/>
    <w:rsid w:val="5ECF7007"/>
    <w:rsid w:val="5EE87473"/>
    <w:rsid w:val="5F3E8FD3"/>
    <w:rsid w:val="5F5FB676"/>
    <w:rsid w:val="5F9F52DA"/>
    <w:rsid w:val="5FCA9B4D"/>
    <w:rsid w:val="5FE592B5"/>
    <w:rsid w:val="5FEDD2CF"/>
    <w:rsid w:val="5FF712B8"/>
    <w:rsid w:val="5FFC2246"/>
    <w:rsid w:val="5FFDFE9E"/>
    <w:rsid w:val="5FFE746C"/>
    <w:rsid w:val="5FFF55E9"/>
    <w:rsid w:val="64D65582"/>
    <w:rsid w:val="655DA2C8"/>
    <w:rsid w:val="65959FF4"/>
    <w:rsid w:val="663F8EB7"/>
    <w:rsid w:val="665D8580"/>
    <w:rsid w:val="67C727BB"/>
    <w:rsid w:val="67EF3C71"/>
    <w:rsid w:val="67FF4FDD"/>
    <w:rsid w:val="67FFBA48"/>
    <w:rsid w:val="68B461E2"/>
    <w:rsid w:val="68DC5076"/>
    <w:rsid w:val="6B7B02E5"/>
    <w:rsid w:val="6BDE2BF4"/>
    <w:rsid w:val="6D5F99B3"/>
    <w:rsid w:val="6E6FFC26"/>
    <w:rsid w:val="6E97432E"/>
    <w:rsid w:val="6EF7592F"/>
    <w:rsid w:val="6F31C5E0"/>
    <w:rsid w:val="6F4E0C04"/>
    <w:rsid w:val="6F7D1AF7"/>
    <w:rsid w:val="6F7F7D73"/>
    <w:rsid w:val="6FAF5A13"/>
    <w:rsid w:val="6FB5D01F"/>
    <w:rsid w:val="6FB72736"/>
    <w:rsid w:val="6FBE27BE"/>
    <w:rsid w:val="6FBF7A5A"/>
    <w:rsid w:val="6FD7F2EF"/>
    <w:rsid w:val="6FE18689"/>
    <w:rsid w:val="6FF7DA31"/>
    <w:rsid w:val="6FF97B8D"/>
    <w:rsid w:val="6FFDFAA3"/>
    <w:rsid w:val="6FFEC7D1"/>
    <w:rsid w:val="6FFF4E51"/>
    <w:rsid w:val="716F489A"/>
    <w:rsid w:val="71BEC254"/>
    <w:rsid w:val="71CF2351"/>
    <w:rsid w:val="71FD4A2D"/>
    <w:rsid w:val="721B37EA"/>
    <w:rsid w:val="735D240D"/>
    <w:rsid w:val="735F3E69"/>
    <w:rsid w:val="73AF9D2F"/>
    <w:rsid w:val="73FBA0A2"/>
    <w:rsid w:val="74F9F749"/>
    <w:rsid w:val="752DFE33"/>
    <w:rsid w:val="755B688C"/>
    <w:rsid w:val="757EFF44"/>
    <w:rsid w:val="75FF1620"/>
    <w:rsid w:val="761A49D7"/>
    <w:rsid w:val="767B0B51"/>
    <w:rsid w:val="773B023E"/>
    <w:rsid w:val="777F3D8C"/>
    <w:rsid w:val="77AFF52D"/>
    <w:rsid w:val="77BEDE27"/>
    <w:rsid w:val="77DAC2EC"/>
    <w:rsid w:val="77FB3C85"/>
    <w:rsid w:val="77FD69B4"/>
    <w:rsid w:val="78F82975"/>
    <w:rsid w:val="793F6620"/>
    <w:rsid w:val="79ADA03E"/>
    <w:rsid w:val="79D75BE1"/>
    <w:rsid w:val="79FFF963"/>
    <w:rsid w:val="7B95584D"/>
    <w:rsid w:val="7BB3CF6E"/>
    <w:rsid w:val="7BC51727"/>
    <w:rsid w:val="7BD5BD50"/>
    <w:rsid w:val="7BFDD692"/>
    <w:rsid w:val="7BFECD03"/>
    <w:rsid w:val="7C75B3B0"/>
    <w:rsid w:val="7CFF6C39"/>
    <w:rsid w:val="7D670D63"/>
    <w:rsid w:val="7D8FE1B3"/>
    <w:rsid w:val="7D942005"/>
    <w:rsid w:val="7DBFB0EF"/>
    <w:rsid w:val="7DCE3A23"/>
    <w:rsid w:val="7DE21A22"/>
    <w:rsid w:val="7DFB99B8"/>
    <w:rsid w:val="7DFC1AB5"/>
    <w:rsid w:val="7DFD7334"/>
    <w:rsid w:val="7E0B5005"/>
    <w:rsid w:val="7EF78F33"/>
    <w:rsid w:val="7EFB79CF"/>
    <w:rsid w:val="7EFBEDEC"/>
    <w:rsid w:val="7F1F0759"/>
    <w:rsid w:val="7F2B49B5"/>
    <w:rsid w:val="7F3DDF04"/>
    <w:rsid w:val="7F3F1086"/>
    <w:rsid w:val="7F6E1455"/>
    <w:rsid w:val="7F6FDEF7"/>
    <w:rsid w:val="7F6FEBCE"/>
    <w:rsid w:val="7F75DF78"/>
    <w:rsid w:val="7F7A90D8"/>
    <w:rsid w:val="7F7DBB7C"/>
    <w:rsid w:val="7F7F66E3"/>
    <w:rsid w:val="7F9E11F7"/>
    <w:rsid w:val="7FBD41C1"/>
    <w:rsid w:val="7FBDBC51"/>
    <w:rsid w:val="7FBE3CDE"/>
    <w:rsid w:val="7FBE7909"/>
    <w:rsid w:val="7FBFBAF0"/>
    <w:rsid w:val="7FCBB002"/>
    <w:rsid w:val="7FD7D1E6"/>
    <w:rsid w:val="7FDEC8D3"/>
    <w:rsid w:val="7FDF2277"/>
    <w:rsid w:val="7FDF8CF4"/>
    <w:rsid w:val="7FE38AEF"/>
    <w:rsid w:val="7FE5410C"/>
    <w:rsid w:val="7FE7EE6D"/>
    <w:rsid w:val="7FEF14D3"/>
    <w:rsid w:val="7FEFC4AC"/>
    <w:rsid w:val="7FFB1EDF"/>
    <w:rsid w:val="7FFB573C"/>
    <w:rsid w:val="7FFB982B"/>
    <w:rsid w:val="7FFF8892"/>
    <w:rsid w:val="7FFFCFAA"/>
    <w:rsid w:val="8F7F5B44"/>
    <w:rsid w:val="927FE490"/>
    <w:rsid w:val="967FFD1C"/>
    <w:rsid w:val="9BDF241E"/>
    <w:rsid w:val="9D33AABA"/>
    <w:rsid w:val="9DF7AFEB"/>
    <w:rsid w:val="9FBEB3DA"/>
    <w:rsid w:val="9FBFFF31"/>
    <w:rsid w:val="9FDE88D3"/>
    <w:rsid w:val="9FFF2354"/>
    <w:rsid w:val="9FFFB081"/>
    <w:rsid w:val="A2BDC2DE"/>
    <w:rsid w:val="A3EF038D"/>
    <w:rsid w:val="A3FFAA04"/>
    <w:rsid w:val="A6FFFEF7"/>
    <w:rsid w:val="A7EBAC76"/>
    <w:rsid w:val="A93F7D6F"/>
    <w:rsid w:val="A9D7EE93"/>
    <w:rsid w:val="AD6B4E14"/>
    <w:rsid w:val="ADAB5D5C"/>
    <w:rsid w:val="AE57CF39"/>
    <w:rsid w:val="AECE821E"/>
    <w:rsid w:val="AF7E6F38"/>
    <w:rsid w:val="AF7FA03B"/>
    <w:rsid w:val="AFFFBA58"/>
    <w:rsid w:val="B036E8E2"/>
    <w:rsid w:val="B4CD1C79"/>
    <w:rsid w:val="B6CF225F"/>
    <w:rsid w:val="B8BEF0E7"/>
    <w:rsid w:val="B9CBF18D"/>
    <w:rsid w:val="BAFF72ED"/>
    <w:rsid w:val="BBC5D555"/>
    <w:rsid w:val="BBEF82D2"/>
    <w:rsid w:val="BBEFD41C"/>
    <w:rsid w:val="BBFFD172"/>
    <w:rsid w:val="BDA5A42A"/>
    <w:rsid w:val="BDBE5EF4"/>
    <w:rsid w:val="BDCF2A65"/>
    <w:rsid w:val="BDED0F2B"/>
    <w:rsid w:val="BDFFD0FF"/>
    <w:rsid w:val="BE5FB3F0"/>
    <w:rsid w:val="BE73FC8F"/>
    <w:rsid w:val="BEDA9987"/>
    <w:rsid w:val="BEDE0738"/>
    <w:rsid w:val="BEEDC58B"/>
    <w:rsid w:val="BEF381C5"/>
    <w:rsid w:val="BEFC697E"/>
    <w:rsid w:val="BF746A79"/>
    <w:rsid w:val="BFCF033A"/>
    <w:rsid w:val="BFDF8F44"/>
    <w:rsid w:val="BFEBF0DF"/>
    <w:rsid w:val="BFF38A78"/>
    <w:rsid w:val="BFF5E527"/>
    <w:rsid w:val="BFFACFF8"/>
    <w:rsid w:val="BFFD6D77"/>
    <w:rsid w:val="BFFF151C"/>
    <w:rsid w:val="BFFF15ED"/>
    <w:rsid w:val="BFFF7500"/>
    <w:rsid w:val="C65F9F3A"/>
    <w:rsid w:val="C6DB721C"/>
    <w:rsid w:val="C9B57BFC"/>
    <w:rsid w:val="C9F7E7DF"/>
    <w:rsid w:val="CB95CF75"/>
    <w:rsid w:val="CD3D84CD"/>
    <w:rsid w:val="CD53A7F5"/>
    <w:rsid w:val="CDFD9185"/>
    <w:rsid w:val="CDFF543F"/>
    <w:rsid w:val="CEF9962A"/>
    <w:rsid w:val="CEFD9456"/>
    <w:rsid w:val="D65EFA2D"/>
    <w:rsid w:val="D6DB0B89"/>
    <w:rsid w:val="D6DF714C"/>
    <w:rsid w:val="D6E329A9"/>
    <w:rsid w:val="D77FFBB9"/>
    <w:rsid w:val="D7FF54D4"/>
    <w:rsid w:val="D7FF7FB9"/>
    <w:rsid w:val="D8DA886B"/>
    <w:rsid w:val="D9EFF71D"/>
    <w:rsid w:val="DA172C40"/>
    <w:rsid w:val="DADBB125"/>
    <w:rsid w:val="DB6F968F"/>
    <w:rsid w:val="DB7F7664"/>
    <w:rsid w:val="DBBFBA29"/>
    <w:rsid w:val="DBF68170"/>
    <w:rsid w:val="DCBF5897"/>
    <w:rsid w:val="DDFDE3E0"/>
    <w:rsid w:val="DE3D8012"/>
    <w:rsid w:val="DE7EEE6D"/>
    <w:rsid w:val="DEABE4C3"/>
    <w:rsid w:val="DEDFD109"/>
    <w:rsid w:val="DEEF5A1B"/>
    <w:rsid w:val="DF2A8875"/>
    <w:rsid w:val="DFB6E97C"/>
    <w:rsid w:val="DFCAE79A"/>
    <w:rsid w:val="DFDDF700"/>
    <w:rsid w:val="DFDF2D90"/>
    <w:rsid w:val="DFF97AC0"/>
    <w:rsid w:val="DFFB1A23"/>
    <w:rsid w:val="DFFF1F22"/>
    <w:rsid w:val="DFFFF45C"/>
    <w:rsid w:val="E4D73966"/>
    <w:rsid w:val="E4FE6FBE"/>
    <w:rsid w:val="E69FE42F"/>
    <w:rsid w:val="E7C39951"/>
    <w:rsid w:val="E7DF6981"/>
    <w:rsid w:val="E7F5FCE1"/>
    <w:rsid w:val="E7FC098A"/>
    <w:rsid w:val="E7FF9340"/>
    <w:rsid w:val="E94BF0E9"/>
    <w:rsid w:val="EB3FD6DC"/>
    <w:rsid w:val="EBB78EE9"/>
    <w:rsid w:val="EDDF400E"/>
    <w:rsid w:val="EEED083B"/>
    <w:rsid w:val="EEEF4074"/>
    <w:rsid w:val="EF1B4747"/>
    <w:rsid w:val="EF1B48F8"/>
    <w:rsid w:val="EF3B43A1"/>
    <w:rsid w:val="EF58DFA6"/>
    <w:rsid w:val="EF7ECFF8"/>
    <w:rsid w:val="EFBFF05F"/>
    <w:rsid w:val="EFDD77B2"/>
    <w:rsid w:val="EFE795CE"/>
    <w:rsid w:val="EFEDC5B6"/>
    <w:rsid w:val="EFEF1FB2"/>
    <w:rsid w:val="EFFDCB06"/>
    <w:rsid w:val="EFFFB136"/>
    <w:rsid w:val="F1F77DF0"/>
    <w:rsid w:val="F27F1510"/>
    <w:rsid w:val="F2FD831C"/>
    <w:rsid w:val="F39FD7A5"/>
    <w:rsid w:val="F3E6654B"/>
    <w:rsid w:val="F3F57B65"/>
    <w:rsid w:val="F4AF1B65"/>
    <w:rsid w:val="F56F341C"/>
    <w:rsid w:val="F5EF5384"/>
    <w:rsid w:val="F5F70D2C"/>
    <w:rsid w:val="F67639B7"/>
    <w:rsid w:val="F6AF9CD3"/>
    <w:rsid w:val="F6CF34A1"/>
    <w:rsid w:val="F6FFD27B"/>
    <w:rsid w:val="F759E1C7"/>
    <w:rsid w:val="F763F88D"/>
    <w:rsid w:val="F76B627B"/>
    <w:rsid w:val="F77FDB35"/>
    <w:rsid w:val="F7AF4630"/>
    <w:rsid w:val="F7B008B2"/>
    <w:rsid w:val="F7EB0686"/>
    <w:rsid w:val="F7F61CCA"/>
    <w:rsid w:val="F7F7B311"/>
    <w:rsid w:val="F7FFB31D"/>
    <w:rsid w:val="F7FFE13B"/>
    <w:rsid w:val="F7FFEA37"/>
    <w:rsid w:val="F8F5B9E1"/>
    <w:rsid w:val="F8FBC1DF"/>
    <w:rsid w:val="F8FCEF61"/>
    <w:rsid w:val="F9B9C565"/>
    <w:rsid w:val="F9F3CEDF"/>
    <w:rsid w:val="F9FC7B99"/>
    <w:rsid w:val="F9FEEB59"/>
    <w:rsid w:val="FA7B20A5"/>
    <w:rsid w:val="FAAF0C30"/>
    <w:rsid w:val="FAD90827"/>
    <w:rsid w:val="FAF93748"/>
    <w:rsid w:val="FAFF454F"/>
    <w:rsid w:val="FB7B7639"/>
    <w:rsid w:val="FBED5389"/>
    <w:rsid w:val="FBF72BD2"/>
    <w:rsid w:val="FBFE9AE2"/>
    <w:rsid w:val="FC97101D"/>
    <w:rsid w:val="FCC2A527"/>
    <w:rsid w:val="FDAFE230"/>
    <w:rsid w:val="FDB723DA"/>
    <w:rsid w:val="FDBDD6E6"/>
    <w:rsid w:val="FDDBBDDC"/>
    <w:rsid w:val="FDE3A310"/>
    <w:rsid w:val="FDE73EA3"/>
    <w:rsid w:val="FDEF902B"/>
    <w:rsid w:val="FDF568CF"/>
    <w:rsid w:val="FDFF0F19"/>
    <w:rsid w:val="FEBD906A"/>
    <w:rsid w:val="FEEF6AAF"/>
    <w:rsid w:val="FEEF82F8"/>
    <w:rsid w:val="FEFDA1D8"/>
    <w:rsid w:val="FEFFD2C2"/>
    <w:rsid w:val="FF1643A4"/>
    <w:rsid w:val="FF6F974A"/>
    <w:rsid w:val="FF771362"/>
    <w:rsid w:val="FF77B39F"/>
    <w:rsid w:val="FF7B15A9"/>
    <w:rsid w:val="FF7B3D07"/>
    <w:rsid w:val="FF7DC553"/>
    <w:rsid w:val="FF967787"/>
    <w:rsid w:val="FFA74A2C"/>
    <w:rsid w:val="FFB560C7"/>
    <w:rsid w:val="FFB7B489"/>
    <w:rsid w:val="FFBAF009"/>
    <w:rsid w:val="FFBB5597"/>
    <w:rsid w:val="FFDDD607"/>
    <w:rsid w:val="FFDDE85C"/>
    <w:rsid w:val="FFF3CEE7"/>
    <w:rsid w:val="FFF87831"/>
    <w:rsid w:val="FFFC5468"/>
    <w:rsid w:val="FFFD4D89"/>
    <w:rsid w:val="FFFDCB00"/>
    <w:rsid w:val="FFFE175E"/>
    <w:rsid w:val="FFFE56A3"/>
    <w:rsid w:val="FFFF4BA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jc w:val="left"/>
    </w:pPr>
    <w:rPr>
      <w:rFonts w:ascii="Times New Roman" w:hAnsi="Times New Roman" w:eastAsia="宋体" w:cs="Times New Roman"/>
      <w:b/>
      <w:bCs/>
      <w:smallCaps/>
      <w:sz w:val="22"/>
      <w:szCs w:val="22"/>
    </w:r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8">
    <w:name w:val="Title"/>
    <w:basedOn w:val="1"/>
    <w:next w:val="1"/>
    <w:qFormat/>
    <w:uiPriority w:val="99"/>
    <w:pPr>
      <w:spacing w:before="240" w:after="60"/>
      <w:jc w:val="center"/>
      <w:outlineLvl w:val="0"/>
    </w:pPr>
    <w:rPr>
      <w:rFonts w:ascii="Cambria" w:hAnsi="Cambria" w:cs="Cambria"/>
      <w:b/>
      <w:bCs/>
      <w:kern w:val="0"/>
      <w:sz w:val="32"/>
      <w:szCs w:val="32"/>
    </w:rPr>
  </w:style>
  <w:style w:type="paragraph" w:styleId="9">
    <w:name w:val="Body Text First Indent 2"/>
    <w:basedOn w:val="4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3242</Words>
  <Characters>3285</Characters>
  <Lines>0</Lines>
  <Paragraphs>0</Paragraphs>
  <TotalTime>2</TotalTime>
  <ScaleCrop>false</ScaleCrop>
  <LinksUpToDate>false</LinksUpToDate>
  <CharactersWithSpaces>3771</CharactersWithSpaces>
  <Application>WPS Office_11.8.2.1118_F1E327BC-269C-435d-A152-05C5408002CA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2022-02-08T18:07:00Z</dcterms:created>
  <dc:creator>天</dc:creator>
  <cp:lastModifiedBy>user</cp:lastModifiedBy>
  <cp:lastPrinted>2023-07-27T19:09:00Z</cp:lastPrinted>
  <dcterms:modified xsi:type="dcterms:W3CDTF">2025-03-19T11:50:00Z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2052-11.8.2.1118</vt:lpwstr>
  </property>
  <property fmtid="{D5CDD505-2E9C-101B-9397-08002B2CF9AE}" pid="3" name="ICV">
    <vt:lpwstr>8D3ADB4512441C375268D167498B797C</vt:lpwstr>
  </property>
</Properties>
</file>