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D75C6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E3602A6"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中电科半导体材料有限公司简介</w:t>
      </w:r>
    </w:p>
    <w:p w14:paraId="1EC8F52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754F1F5">
      <w:pPr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中电科半导体材料有限公司（简称电科材料）是中国电科整合半导体材料领域优势资源组建而成，是中国电科唯一的半导体材料专业公司，是行业领军的科技创新型企业，下辖山西烁科晶体有限公司、河北普兴电子科技股份有限公司、南京国盛电子有限公司等三家产业公司。现有员工1300余人，拥有中国电科首席专家1人、新世纪百千万人才工程国家级人选1人、享受国务院政府特殊津贴专家2人、省市级和集团公司专家人才20余人。</w:t>
      </w:r>
    </w:p>
    <w:p w14:paraId="3B6B0DEB">
      <w:pPr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电科材料着力建设成为世界一流的电子功能材料创新型企业，公司以一代半导体硅材料、第三代碳化硅材料以及新型电子材料的研发、生产、制造为主业，产品处于国际先进、国内领先水平，碳化硅材料综合实力国内最强，硅外延材料国内市场占有率第一。下属山西烁科晶体有限公司、河北普兴电子科技股份有限公司、南京国盛电子有限公司入选专精特新企业。</w:t>
      </w:r>
      <w:bookmarkStart w:id="0" w:name="_GoBack"/>
      <w:bookmarkEnd w:id="0"/>
    </w:p>
    <w:p w14:paraId="5A63CD2E"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63A6F"/>
    <w:rsid w:val="00603D0F"/>
    <w:rsid w:val="00D44162"/>
    <w:rsid w:val="00EC609D"/>
    <w:rsid w:val="05A5606B"/>
    <w:rsid w:val="5FE505E8"/>
    <w:rsid w:val="676F62E4"/>
    <w:rsid w:val="6B92529F"/>
    <w:rsid w:val="738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414</Characters>
  <Lines>2</Lines>
  <Paragraphs>1</Paragraphs>
  <TotalTime>1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2025-03-12T10:25:00Z</dcterms:created>
  <dc:creator>浮念</dc:creator>
  <cp:lastModifiedBy>浮念</cp:lastModifiedBy>
  <cp:lastPrinted>2025-03-14T00:13:00Z</cp:lastPrinted>
  <dcterms:modified xsi:type="dcterms:W3CDTF">2025-03-14T05:20:43Z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B770F98AB31947CDB7C6C4565E4D3B54_13</vt:lpwstr>
  </property>
  <property fmtid="{D5CDD505-2E9C-101B-9397-08002B2CF9AE}" pid="4" name="KSOTemplateDocerSaveRecord">
    <vt:lpwstr>eyJoZGlkIjoiZjZjZWFmNzY2MjFiZDViN2FkMmJjYTExNzNjMmRjZWIiLCJ1c2VySWQiOiI5MDI5NjY2MjgifQ==</vt:lpwstr>
  </property>
</Properties>
</file>