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eastAsia="方正小标宋简体"/>
          <w:spacing w:val="-10"/>
          <w:sz w:val="44"/>
          <w:szCs w:val="44"/>
          <w:lang w:val="en-US" w:eastAsia="zh-CN"/>
        </w:rPr>
        <w:t>新疆塔里木农垦集团有限公司             公开招聘</w:t>
      </w:r>
      <w:r>
        <w:rPr>
          <w:rFonts w:eastAsia="方正小标宋简体"/>
          <w:spacing w:val="-10"/>
          <w:sz w:val="44"/>
          <w:szCs w:val="44"/>
        </w:rPr>
        <w:t>报名表</w:t>
      </w:r>
    </w:p>
    <w:bookmarkEnd w:id="0"/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 w14:paraId="17F6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1AB9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9A2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6AEC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8FB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A7F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3ED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3317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 w14:paraId="43A7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2ED9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25B5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175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40AB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EE4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D1F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99B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141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4" w:type="dxa"/>
            <w:noWrap w:val="0"/>
            <w:vAlign w:val="center"/>
          </w:tcPr>
          <w:p w14:paraId="3565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B36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DE2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01B5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E8C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5BC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5B5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3F29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BF2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00EC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838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 w14:paraId="2767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4DD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7F2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76E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6028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8C2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31D9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438C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 w14:paraId="199B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1CE0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798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0AFC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1B60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AD9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67C9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2965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727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0A23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1A86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86C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D34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3836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2F7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7469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D38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994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BB5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A5D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4714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 w14:paraId="41F6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0087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150A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69CE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3028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94" w:type="dxa"/>
            <w:noWrap w:val="0"/>
            <w:vAlign w:val="center"/>
          </w:tcPr>
          <w:p w14:paraId="6862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053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9A1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4029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 w14:paraId="0CA2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 w14:paraId="4ED6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 w14:paraId="6DB3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 w14:paraId="6309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 w14:paraId="2DAF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495" w:firstLineChars="225"/>
              <w:jc w:val="lef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E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5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586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7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7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A2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FB7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54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0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C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BE8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8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9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AF5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CA5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54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8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2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9FC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F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F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0A4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468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54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4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6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2D4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E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7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87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20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54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206F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532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142D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0D4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7AC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DB4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FFE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" w:firstLine="54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47DAC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190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61D4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B81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4B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0C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</w:t>
      </w:r>
      <w:r>
        <w:rPr>
          <w:rFonts w:hint="eastAsia" w:ascii="Times New Roman" w:hAnsi="Times New Roman" w:eastAsia="仿宋_GB2312"/>
          <w:bCs/>
          <w:color w:val="000000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87702"/>
    <w:rsid w:val="53A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2025-03-10T08:54:00Z</dcterms:created>
  <dc:creator>He丶花开花落</dc:creator>
  <cp:lastModifiedBy>He丶花开花落</cp:lastModifiedBy>
  <dcterms:modified xsi:type="dcterms:W3CDTF">2025-03-10T08:54:30Z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238FF93A12AF41199DB16EA415F666BE_11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