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48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-SA"/>
        </w:rPr>
        <w:t>应聘人员诚信承诺书</w:t>
      </w:r>
    </w:p>
    <w:p w14:paraId="397C5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 </w:t>
      </w:r>
    </w:p>
    <w:p w14:paraId="7FF93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我已仔细阅读《淮安市国联私募基金管理有限公司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工作人员公告》，清楚并理解其内容，符合报考条件。</w:t>
      </w:r>
    </w:p>
    <w:p w14:paraId="0A8E8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我郑重承诺：本人所提供的个人信息、证明资料、证件等相关材料真实、准确，能够按要求如期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（已经）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取得毕业证、学位证，并自觉遵守国有企业公开招聘工作人员的各项规定，诚实守信，严守纪律，认真履行应聘人员义务。对因提供有关信息、证件不实或违反有关纪律规定所造成的后果，本人自愿放弃应聘资格并承担相应的责任。</w:t>
      </w:r>
    </w:p>
    <w:p w14:paraId="49004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</w:p>
    <w:p w14:paraId="54A6D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 </w:t>
      </w:r>
    </w:p>
    <w:p w14:paraId="470F3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 </w:t>
      </w:r>
    </w:p>
    <w:p w14:paraId="166E7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 xml:space="preserve">                    应聘人员签名：</w:t>
      </w:r>
    </w:p>
    <w:p w14:paraId="14EC6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 </w:t>
      </w:r>
    </w:p>
    <w:p w14:paraId="6D4A6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4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 xml:space="preserve">                        年      月      日</w:t>
      </w:r>
    </w:p>
    <w:p w14:paraId="33D48074">
      <w:pPr>
        <w:pStyle w:val="2"/>
        <w:snapToGrid/>
        <w:spacing w:line="240" w:lineRule="auto"/>
        <w:jc w:val="left"/>
        <w:rPr>
          <w:color w:val="auto"/>
        </w:rPr>
      </w:pPr>
    </w:p>
    <w:p w14:paraId="3C9E28E2">
      <w:pPr>
        <w:snapToGrid/>
        <w:spacing w:line="240" w:lineRule="auto"/>
        <w:rPr>
          <w:color w:val="auto"/>
        </w:rPr>
      </w:pPr>
    </w:p>
    <w:p w14:paraId="32679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/>
        </w:rPr>
      </w:pPr>
    </w:p>
    <w:p w14:paraId="71173425">
      <w:bookmarkStart w:id="0" w:name="_GoBack"/>
      <w:bookmarkEnd w:id="0"/>
    </w:p>
    <w:sectPr>
      <w:pgSz w:w="11906" w:h="16838"/>
      <w:pgMar w:top="1701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4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2025-03-03T01:40:59Z</dcterms:created>
  <dc:creator>Administrator</dc:creator>
  <cp:lastModifiedBy>天未亮</cp:lastModifiedBy>
  <dcterms:modified xsi:type="dcterms:W3CDTF">2025-03-03T01:41:04Z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eyJoZGlkIjoiNDE3MDAxY2MzYTkwZGJjMzNlNjc4NmIyNzY2NTRjY2EiLCJ1c2VySWQiOiI2OTM2OTY2NDUifQ==</vt:lpwstr>
  </property>
  <property fmtid="{D5CDD505-2E9C-101B-9397-08002B2CF9AE}" pid="4" name="ICV">
    <vt:lpwstr>F7B69846C6CE42ED9765952427E64A6D_12</vt:lpwstr>
  </property>
</Properties>
</file>