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80" w:lineRule="exact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附件1</w:t>
      </w:r>
      <w:r>
        <w:rPr>
          <w:rFonts w:eastAsia="方正小标宋简体" w:hint="eastAsia"/>
          <w:sz w:val="32"/>
          <w:szCs w:val="32"/>
        </w:rPr>
        <w:t>：</w:t>
      </w:r>
    </w:p>
    <w:p>
      <w:pPr>
        <w:spacing w:line="560" w:lineRule="exact"/>
        <w:ind w:firstLineChars="300" w:firstLine="1200"/>
        <w:jc w:val="center"/>
        <w:rPr>
          <w:rFonts w:ascii="方正小标宋简体" w:eastAsia="方正小标宋简体" w:cs="方正小标宋简体" w:hAnsi="方正小标宋简体"/>
          <w:b/>
          <w:bCs/>
          <w:sz w:val="40"/>
          <w:szCs w:val="40"/>
        </w:rPr>
      </w:pPr>
      <w:r>
        <w:rPr>
          <w:rFonts w:ascii="方正小标宋简体" w:eastAsia="方正小标宋简体" w:cs="方正小标宋简体" w:hAnsi="方正小标宋简体" w:hint="eastAsia"/>
          <w:b/>
          <w:bCs/>
          <w:sz w:val="40"/>
          <w:szCs w:val="40"/>
        </w:rPr>
        <w:t>邯山区202</w:t>
      </w:r>
      <w:r>
        <w:rPr>
          <w:rFonts w:ascii="方正小标宋简体" w:eastAsia="方正小标宋简体" w:cs="方正小标宋简体" w:hAnsi="方正小标宋简体"/>
          <w:b/>
          <w:bCs/>
          <w:sz w:val="40"/>
          <w:szCs w:val="40"/>
        </w:rPr>
        <w:t>5</w:t>
      </w:r>
      <w:r>
        <w:rPr>
          <w:rFonts w:ascii="方正小标宋简体" w:eastAsia="方正小标宋简体" w:cs="方正小标宋简体" w:hAnsi="方正小标宋简体" w:hint="eastAsia"/>
          <w:b/>
          <w:bCs/>
          <w:sz w:val="40"/>
          <w:szCs w:val="40"/>
        </w:rPr>
        <w:t>年博硕引才岗位一览表</w:t>
      </w:r>
    </w:p>
    <w:p>
      <w:pPr>
        <w:spacing w:line="560" w:lineRule="exact"/>
        <w:ind w:firstLineChars="300" w:firstLine="1200"/>
        <w:jc w:val="center"/>
        <w:rPr>
          <w:rFonts w:ascii="方正小标宋简体" w:eastAsia="方正小标宋简体" w:cs="方正小标宋简体" w:hAnsi="方正小标宋简体"/>
          <w:b/>
          <w:bCs/>
          <w:sz w:val="40"/>
          <w:szCs w:val="40"/>
        </w:rPr>
      </w:pPr>
    </w:p>
    <w:tbl>
      <w:tblPr>
        <w:jc w:val="left"/>
        <w:tblW w:w="14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978"/>
        <w:gridCol w:w="1409"/>
        <w:gridCol w:w="1215"/>
        <w:gridCol w:w="1060"/>
        <w:gridCol w:w="944"/>
        <w:gridCol w:w="776"/>
        <w:gridCol w:w="1599"/>
        <w:gridCol w:w="870"/>
        <w:gridCol w:w="1488"/>
        <w:gridCol w:w="1126"/>
      </w:tblGrid>
      <w:tr>
        <w:trPr>
          <w:trHeight w:val="434"/>
        </w:trPr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eastAsia="黑体" w:cs="Lucida Sans"/>
                <w:color w:val="auto"/>
                <w:sz w:val="24"/>
              </w:rPr>
            </w:pPr>
            <w:r>
              <w:rPr>
                <w:rFonts w:ascii="黑体" w:eastAsia="黑体" w:cs="Lucida Sans"/>
                <w:color w:val="auto"/>
                <w:sz w:val="24"/>
              </w:rPr>
              <w:t>主管部</w:t>
            </w:r>
          </w:p>
          <w:p>
            <w:pPr>
              <w:jc w:val="center"/>
            </w:pPr>
            <w:r>
              <w:rPr>
                <w:rFonts w:ascii="黑体" w:eastAsia="黑体" w:cs="Lucida Sans"/>
                <w:color w:val="auto"/>
                <w:sz w:val="24"/>
              </w:rPr>
              <w:t>门名称</w:t>
            </w:r>
          </w:p>
        </w:tc>
        <w:tc>
          <w:tcPr>
            <w:tcW w:w="19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黑体" w:eastAsia="黑体" w:cs="Lucida Sans"/>
                <w:color w:val="auto"/>
                <w:sz w:val="24"/>
              </w:rPr>
              <w:t>单位名称</w:t>
            </w:r>
          </w:p>
        </w:tc>
        <w:tc>
          <w:tcPr>
            <w:tcW w:w="1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黑体" w:eastAsia="黑体" w:cs="Lucida Sans"/>
                <w:color w:val="auto"/>
                <w:sz w:val="24"/>
              </w:rPr>
            </w:pPr>
            <w:r>
              <w:rPr>
                <w:rFonts w:ascii="黑体" w:eastAsia="黑体" w:cs="Lucida Sans"/>
                <w:color w:val="auto"/>
                <w:sz w:val="24"/>
              </w:rPr>
              <w:t>单位</w:t>
            </w:r>
          </w:p>
          <w:p>
            <w:pPr>
              <w:jc w:val="center"/>
            </w:pPr>
            <w:r>
              <w:rPr>
                <w:rFonts w:ascii="黑体" w:eastAsia="黑体" w:cs="Lucida Sans"/>
                <w:color w:val="auto"/>
                <w:sz w:val="24"/>
              </w:rPr>
              <w:t>性质</w:t>
            </w:r>
          </w:p>
        </w:tc>
        <w:tc>
          <w:tcPr>
            <w:tcW w:w="90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黑体" w:eastAsia="黑体" w:cs="Lucida Sans"/>
                <w:color w:val="auto"/>
                <w:sz w:val="24"/>
              </w:rPr>
              <w:t>招聘岗位条件</w:t>
            </w:r>
          </w:p>
        </w:tc>
      </w:tr>
      <w:tr>
        <w:trPr>
          <w:trHeight w:val="824"/>
        </w:trPr>
        <w:tc>
          <w:tcPr>
            <w:tcW w:w="17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9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黑体" w:eastAsia="黑体" w:cs="Lucida Sans"/>
                <w:color w:val="auto"/>
                <w:sz w:val="24"/>
              </w:rPr>
              <w:t>岗位名称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黑体" w:eastAsia="黑体" w:cs="Lucida Sans"/>
                <w:color w:val="auto"/>
                <w:sz w:val="24"/>
              </w:rPr>
              <w:t>岗位类别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黑体" w:eastAsia="黑体" w:cs="Lucida Sans"/>
                <w:color w:val="auto"/>
                <w:sz w:val="24"/>
              </w:rPr>
              <w:t>岗位类型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黑体" w:eastAsia="黑体" w:cs="Lucida Sans"/>
                <w:color w:val="auto"/>
                <w:sz w:val="24"/>
              </w:rPr>
              <w:t>数量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黑体" w:eastAsia="黑体" w:cs="Lucida Sans"/>
                <w:color w:val="auto"/>
                <w:sz w:val="24"/>
              </w:rPr>
              <w:t>学历低限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黑体" w:eastAsia="黑体" w:cs="Lucida Sans"/>
                <w:color w:val="auto"/>
                <w:sz w:val="24"/>
              </w:rPr>
              <w:t>学位低限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黑体" w:eastAsia="黑体" w:cs="Lucida Sans"/>
                <w:color w:val="auto"/>
                <w:sz w:val="24"/>
              </w:rPr>
              <w:t>专业要求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r>
              <w:rPr>
                <w:rFonts w:ascii="黑体" w:eastAsia="黑体" w:cs="Lucida Sans"/>
                <w:color w:val="auto"/>
                <w:sz w:val="24"/>
              </w:rPr>
              <w:t>考生咨询电话</w:t>
            </w:r>
          </w:p>
        </w:tc>
      </w:tr>
      <w:tr>
        <w:trPr>
          <w:trHeight w:val="1904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黑体" w:eastAsia="黑体" w:cs="Lucida Sans"/>
                <w:color w:val="auto"/>
                <w:sz w:val="20"/>
              </w:rPr>
              <w:t>中共邯山区委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黑体" w:eastAsia="黑体" w:cs="Lucida Sans"/>
                <w:color w:val="auto"/>
                <w:sz w:val="20"/>
              </w:rPr>
              <w:t>中共邯郸市邯山区委党校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黑体" w:eastAsia="黑体" w:cs="Lucida Sans"/>
                <w:color w:val="auto"/>
                <w:sz w:val="20"/>
              </w:rPr>
              <w:t>全额事业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黑体" w:eastAsia="黑体" w:cs="Lucida Sans"/>
                <w:color w:val="auto"/>
                <w:sz w:val="20"/>
              </w:rPr>
              <w:t>党校教师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黑体" w:eastAsia="黑体" w:cs="Lucida Sans"/>
                <w:color w:val="auto"/>
                <w:sz w:val="20"/>
              </w:rPr>
              <w:t>专业技术人员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黑体" w:eastAsia="黑体" w:cs="Lucida Sans"/>
                <w:color w:val="auto"/>
                <w:sz w:val="20"/>
              </w:rPr>
              <w:t>专技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黑体" w:eastAsia="黑体" w:cs="Lucida Sans"/>
                <w:color w:val="auto"/>
                <w:sz w:val="20"/>
              </w:rPr>
              <w:t>3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黑体" w:eastAsia="黑体" w:cs="Lucida Sans"/>
                <w:color w:val="auto"/>
                <w:sz w:val="20"/>
              </w:rPr>
              <w:t>研究生（国内）和QS前500研究生（国外）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ascii="黑体" w:eastAsia="黑体" w:cs="Lucida Sans"/>
                <w:color w:val="auto"/>
                <w:sz w:val="20"/>
              </w:rPr>
              <w:t>硕士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黑体" w:eastAsia="黑体"/>
                <w:sz w:val="20"/>
              </w:rPr>
              <w:t>125300会计、030100法律、030501马克思主义基本原理</w:t>
              <w:br/>
              <w:t xml:space="preserve">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黑体" w:eastAsia="黑体" w:cs="Lucida Sans"/>
                <w:color w:val="auto"/>
                <w:sz w:val="20"/>
              </w:rPr>
              <w:t>0310-3128162</w:t>
            </w:r>
          </w:p>
        </w:tc>
      </w:tr>
    </w:tbl>
    <w:p>
      <w:pPr>
        <w:spacing w:line="560" w:lineRule="exact"/>
        <w:ind w:firstLineChars="300" w:firstLine="1200"/>
        <w:jc w:val="center"/>
        <w:rPr>
          <w:rFonts w:ascii="方正小标宋简体" w:eastAsia="方正小标宋简体" w:cs="方正小标宋简体" w:hAnsi="方正小标宋简体"/>
          <w:b/>
          <w:bCs/>
          <w:sz w:val="40"/>
          <w:szCs w:val="40"/>
        </w:rPr>
      </w:pPr>
    </w:p>
    <w:p/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方正兰亭黑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DejaVu Sans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6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30609CC3-A5D3-4B8C-B20C-574464F680F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30</TotalTime>
  <Application>Yozo_Office27021597764231179</Application>
  <Pages>1</Pages>
  <Words>0</Words>
  <Characters>157</Characters>
  <Lines>0</Lines>
  <Paragraphs>6</Paragraphs>
  <CharactersWithSpaces>210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user</cp:lastModifiedBy>
  <cp:revision>1</cp:revision>
  <dcterms:created xsi:type="dcterms:W3CDTF">2021-05-08T07:28:00Z</dcterms:created>
  <dcterms:modified xsi:type="dcterms:W3CDTF">2025-02-28T08:18:01Z</dcterms:modified>
</cp:coreProperties>
</file>