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82DE0">
      <w:pPr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lang w:val="en-US" w:eastAsia="zh-CN"/>
        </w:rPr>
        <w:t>上饶创投集团公开招聘报名表</w:t>
      </w:r>
    </w:p>
    <w:p w14:paraId="159BA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val="en-US" w:eastAsia="zh-CN"/>
        </w:rPr>
        <w:t>报考岗位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 xml:space="preserve"> </w:t>
      </w:r>
    </w:p>
    <w:tbl>
      <w:tblPr>
        <w:tblStyle w:val="8"/>
        <w:tblW w:w="93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134"/>
        <w:gridCol w:w="497"/>
        <w:gridCol w:w="455"/>
        <w:gridCol w:w="1381"/>
        <w:gridCol w:w="1050"/>
        <w:gridCol w:w="607"/>
        <w:gridCol w:w="524"/>
        <w:gridCol w:w="826"/>
        <w:gridCol w:w="1431"/>
      </w:tblGrid>
      <w:tr w14:paraId="4C020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A57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  <w:t>姓   名</w:t>
            </w: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740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4D1D3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BB6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C43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5E1F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31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56DC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照</w:t>
            </w:r>
          </w:p>
          <w:p w14:paraId="0144B9C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片</w:t>
            </w:r>
          </w:p>
        </w:tc>
      </w:tr>
      <w:tr w14:paraId="49019A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1311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F424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E04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  <w:t>籍   贯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1C7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C7F0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  <w:t>政治</w:t>
            </w:r>
          </w:p>
          <w:p w14:paraId="64A82E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16E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31" w:type="dxa"/>
            <w:vMerge w:val="continue"/>
            <w:tcBorders>
              <w:tl2br w:val="nil"/>
              <w:tr2bl w:val="nil"/>
            </w:tcBorders>
            <w:vAlign w:val="center"/>
          </w:tcPr>
          <w:p w14:paraId="3CD046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FFBE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48BF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  <w:t>身    高</w:t>
            </w: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5C42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356D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  <w:t>体  重</w:t>
            </w:r>
          </w:p>
        </w:tc>
        <w:tc>
          <w:tcPr>
            <w:tcW w:w="300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89F84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31" w:type="dxa"/>
            <w:vMerge w:val="continue"/>
            <w:tcBorders>
              <w:tl2br w:val="nil"/>
              <w:tr2bl w:val="nil"/>
            </w:tcBorders>
            <w:vAlign w:val="center"/>
          </w:tcPr>
          <w:p w14:paraId="73BD6B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80969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896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  <w:t>职称资格</w:t>
            </w:r>
          </w:p>
        </w:tc>
        <w:tc>
          <w:tcPr>
            <w:tcW w:w="16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2986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3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399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00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823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31" w:type="dxa"/>
            <w:vMerge w:val="continue"/>
            <w:tcBorders>
              <w:tl2br w:val="nil"/>
              <w:tr2bl w:val="nil"/>
            </w:tcBorders>
            <w:vAlign w:val="center"/>
          </w:tcPr>
          <w:p w14:paraId="0CE4DB9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4DF4D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7A6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全日制学历毕业院校</w:t>
            </w:r>
          </w:p>
        </w:tc>
        <w:tc>
          <w:tcPr>
            <w:tcW w:w="346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484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15D23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11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64786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EC21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专业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1B6EF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567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745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最高学历毕业院校</w:t>
            </w:r>
          </w:p>
        </w:tc>
        <w:tc>
          <w:tcPr>
            <w:tcW w:w="346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F27F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7C57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11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6C48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8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BA94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专业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E27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4E82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2368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  <w:t>联系地址</w:t>
            </w:r>
          </w:p>
        </w:tc>
        <w:tc>
          <w:tcPr>
            <w:tcW w:w="451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E6E7C">
            <w:pPr>
              <w:keepNext w:val="0"/>
              <w:keepLines w:val="0"/>
              <w:pageBreakBefore w:val="0"/>
              <w:widowControl/>
              <w:tabs>
                <w:tab w:val="left" w:pos="85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134" w:leftChars="-64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BBDB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是否</w:t>
            </w:r>
          </w:p>
          <w:p w14:paraId="1CD55D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已婚</w:t>
            </w:r>
          </w:p>
        </w:tc>
        <w:tc>
          <w:tcPr>
            <w:tcW w:w="22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3518E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468E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9FE8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  <w:t>手    机</w:t>
            </w:r>
          </w:p>
        </w:tc>
        <w:tc>
          <w:tcPr>
            <w:tcW w:w="451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A953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-17" w:leftChars="-8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6E73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17" w:leftChars="8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是否</w:t>
            </w:r>
          </w:p>
          <w:p w14:paraId="2D5695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17" w:leftChars="8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在读</w:t>
            </w:r>
          </w:p>
        </w:tc>
        <w:tc>
          <w:tcPr>
            <w:tcW w:w="22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E258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67373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14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CF9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个人学习工作简历</w:t>
            </w:r>
          </w:p>
        </w:tc>
        <w:tc>
          <w:tcPr>
            <w:tcW w:w="7905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E38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9CCF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4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C6E7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主要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</w:rPr>
              <w:t>成员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及主要社会关系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D60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姓名</w:t>
            </w:r>
          </w:p>
        </w:tc>
        <w:tc>
          <w:tcPr>
            <w:tcW w:w="9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B80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称谓</w:t>
            </w: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3688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出生年月</w:t>
            </w: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E930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B4C7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担任职务</w:t>
            </w: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76B1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联系方式</w:t>
            </w:r>
          </w:p>
        </w:tc>
      </w:tr>
      <w:tr w14:paraId="2C098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50" w:type="dxa"/>
            <w:vMerge w:val="continue"/>
            <w:tcBorders>
              <w:tl2br w:val="nil"/>
              <w:tr2bl w:val="nil"/>
            </w:tcBorders>
            <w:vAlign w:val="center"/>
          </w:tcPr>
          <w:p w14:paraId="684A59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06A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B6B1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3013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F11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C0C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03845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3D2CC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50" w:type="dxa"/>
            <w:vMerge w:val="continue"/>
            <w:tcBorders>
              <w:tl2br w:val="nil"/>
              <w:tr2bl w:val="nil"/>
            </w:tcBorders>
            <w:vAlign w:val="center"/>
          </w:tcPr>
          <w:p w14:paraId="045A7A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46E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E0A0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0BB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EE172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0D80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B483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58EF9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50" w:type="dxa"/>
            <w:vMerge w:val="continue"/>
            <w:tcBorders>
              <w:tl2br w:val="nil"/>
              <w:tr2bl w:val="nil"/>
            </w:tcBorders>
            <w:vAlign w:val="center"/>
          </w:tcPr>
          <w:p w14:paraId="28F60A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61CB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5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5E35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032A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65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9EE4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F0D4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A87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26F40C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1450" w:type="dxa"/>
            <w:tcBorders>
              <w:tl2br w:val="nil"/>
              <w:tr2bl w:val="nil"/>
            </w:tcBorders>
            <w:vAlign w:val="center"/>
          </w:tcPr>
          <w:p w14:paraId="2E204D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自我评价及参与应聘理由</w:t>
            </w:r>
          </w:p>
        </w:tc>
        <w:tc>
          <w:tcPr>
            <w:tcW w:w="7905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E53E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674B8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9355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872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</w:rPr>
              <w:t>本人承诺：上述填写内容真实完整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，无招聘公告中纪律回避的事项。否则，同意用人单位取消本人应聘及录用资格。</w:t>
            </w:r>
          </w:p>
          <w:p w14:paraId="2D70AA6D">
            <w:pPr>
              <w:pStyle w:val="10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0696EED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</w:rPr>
              <w:t>申请人（签名）：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</w:rPr>
              <w:t xml:space="preserve">        年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highlight w:val="none"/>
              </w:rPr>
              <w:t>日</w:t>
            </w:r>
          </w:p>
        </w:tc>
      </w:tr>
    </w:tbl>
    <w:p w14:paraId="43EC33FE">
      <w:bookmarkStart w:id="0" w:name="_GoBack"/>
      <w:bookmarkEnd w:id="0"/>
    </w:p>
    <w:sectPr>
      <w:footerReference r:id="rId3" w:type="default"/>
      <w:pgSz w:w="11906" w:h="16838"/>
      <w:pgMar w:top="18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4256A">
    <w:pPr>
      <w:pStyle w:val="7"/>
      <w:rPr>
        <w:rFonts w:hint="eastAsia" w:asciiTheme="minorEastAsia" w:hAnsiTheme="minorEastAsia" w:eastAsiaTheme="minorEastAsia" w:cs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FD05F">
                          <w:pPr>
                            <w:pStyle w:val="7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5FD05F">
                    <w:pPr>
                      <w:pStyle w:val="7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33E02DE">
    <w:pPr>
      <w:pStyle w:val="7"/>
      <w:tabs>
        <w:tab w:val="clear" w:pos="4153"/>
      </w:tabs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3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customStyle="1" w:styleId="3">
    <w:name w:val="xl2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Arial Unicode MS"/>
      <w:kern w:val="0"/>
      <w:sz w:val="18"/>
      <w:szCs w:val="18"/>
    </w:r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  <w:rPr>
      <w:rFonts w:hAnsi="Times New Roman" w:cs="Times New Roman"/>
    </w:rPr>
  </w:style>
  <w:style w:type="paragraph" w:styleId="5">
    <w:name w:val="Body Text First Indent 2"/>
    <w:basedOn w:val="4"/>
    <w:next w:val="6"/>
    <w:qFormat/>
    <w:uiPriority w:val="0"/>
    <w:pPr>
      <w:ind w:firstLine="420" w:firstLineChars="200"/>
    </w:pPr>
  </w:style>
  <w:style w:type="paragraph" w:styleId="6">
    <w:name w:val="Body Text First Indent"/>
    <w:basedOn w:val="2"/>
    <w:next w:val="1"/>
    <w:qFormat/>
    <w:uiPriority w:val="0"/>
    <w:pPr>
      <w:ind w:firstLine="420" w:firstLineChars="100"/>
    </w:pPr>
    <w:rPr>
      <w:rFonts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Default"/>
    <w:basedOn w:val="11"/>
    <w:next w:val="5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批注文字1"/>
    <w:autoRedefine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2025-02-05T02:14:26Z</dcterms:created>
  <dc:creator>Administrator</dc:creator>
  <cp:lastModifiedBy> 杨霞15957710590</cp:lastModifiedBy>
  <dcterms:modified xsi:type="dcterms:W3CDTF">2025-02-05T02:15:01Z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eyJoZGlkIjoiM2MyOWFlZmZjMjAzODNlZDBlYjhjODliMzE3ZmRkYjIiLCJ1c2VySWQiOiIyMDI4ODgwMzcifQ==</vt:lpwstr>
  </property>
  <property fmtid="{D5CDD505-2E9C-101B-9397-08002B2CF9AE}" pid="4" name="ICV">
    <vt:lpwstr>E73790FA2BC045069FFB10BC9A867F48_12</vt:lpwstr>
  </property>
</Properties>
</file>