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80" w:lineRule="atLeas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before="100" w:beforeAutospacing="1" w:after="100" w:afterAutospacing="1" w:line="580" w:lineRule="atLeast"/>
        <w:jc w:val="center"/>
        <w:rPr>
          <w:rFonts w:hint="eastAsia" w:ascii="宋体" w:hAnsi="宋体" w:cs="宋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公安机关录用人民警察体能测评实施规则</w:t>
      </w:r>
    </w:p>
    <w:p>
      <w:pPr>
        <w:widowControl/>
        <w:spacing w:before="100" w:beforeAutospacing="1" w:after="100" w:afterAutospacing="1" w:line="520" w:lineRule="exact"/>
        <w:ind w:firstLine="643" w:firstLineChars="200"/>
        <w:jc w:val="left"/>
        <w:rPr>
          <w:rFonts w:hint="eastAsia" w:ascii="黑体" w:hAnsi="黑体" w:eastAsia="黑体" w:cs="黑体"/>
          <w:b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</w:rPr>
        <w:t>一、10米×4往返跑</w:t>
      </w:r>
    </w:p>
    <w:p>
      <w:pPr>
        <w:widowControl/>
        <w:spacing w:before="100" w:beforeAutospacing="1" w:after="100" w:afterAutospacing="1" w:line="520" w:lineRule="exact"/>
        <w:ind w:firstLine="56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</w:p>
    <w:p>
      <w:pPr>
        <w:widowControl/>
        <w:spacing w:before="100" w:beforeAutospacing="1" w:after="100" w:afterAutospacing="1" w:line="520" w:lineRule="exact"/>
        <w:ind w:firstLine="56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>
      <w:pPr>
        <w:widowControl/>
        <w:spacing w:before="100" w:beforeAutospacing="1" w:after="100" w:afterAutospacing="1" w:line="520" w:lineRule="exact"/>
        <w:ind w:firstLine="56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注意事项：当受测者取放木块时，脚不要越过S1和S2线。 </w:t>
      </w:r>
    </w:p>
    <w:tbl>
      <w:tblPr>
        <w:tblStyle w:val="5"/>
        <w:tblW w:w="48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697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S1</w:t>
            </w:r>
          </w:p>
        </w:tc>
        <w:tc>
          <w:tcPr>
            <w:tcW w:w="269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　 S2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69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69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69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←→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69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　　 ← 10米 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30厘米</w:t>
            </w:r>
          </w:p>
        </w:tc>
      </w:tr>
    </w:tbl>
    <w:p>
      <w:pPr>
        <w:widowControl/>
        <w:spacing w:before="100" w:beforeAutospacing="1" w:after="100" w:afterAutospacing="1" w:line="520" w:lineRule="exact"/>
        <w:ind w:firstLine="560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图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before="100" w:beforeAutospacing="1" w:after="100" w:afterAutospacing="1" w:line="520" w:lineRule="exact"/>
        <w:ind w:firstLine="560"/>
        <w:jc w:val="left"/>
        <w:rPr>
          <w:rFonts w:hint="eastAsia" w:ascii="黑体" w:hAnsi="黑体" w:eastAsia="黑体" w:cs="黑体"/>
          <w:b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</w:rPr>
        <w:t>二、男子1000米跑、女子800米跑</w:t>
      </w:r>
    </w:p>
    <w:p>
      <w:pPr>
        <w:widowControl/>
        <w:spacing w:before="100" w:beforeAutospacing="1" w:after="100" w:afterAutospacing="1" w:line="520" w:lineRule="exact"/>
        <w:ind w:firstLine="56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场地器材：400米田径跑道。地面平坦，地质不限。秒表若干块，使用前应进行校正。</w:t>
      </w:r>
    </w:p>
    <w:p>
      <w:pPr>
        <w:widowControl/>
        <w:spacing w:before="100" w:beforeAutospacing="1" w:after="100" w:afterAutospacing="1" w:line="520" w:lineRule="exact"/>
        <w:ind w:firstLine="56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测试方法：受测者分组测，每组不得少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于2人，用站立式起跑。当听到口令或哨音后开始起跑。当受测者到达终点时停表，终点记录员负责登记每人成绩，登记成绩以分、秒为单位，不计小数。</w:t>
      </w:r>
    </w:p>
    <w:p>
      <w:pPr>
        <w:widowControl/>
        <w:spacing w:before="100" w:beforeAutospacing="1" w:after="100" w:afterAutospacing="1" w:line="520" w:lineRule="exact"/>
        <w:ind w:firstLine="660"/>
        <w:jc w:val="left"/>
        <w:rPr>
          <w:rFonts w:hint="eastAsia" w:ascii="黑体" w:hAnsi="黑体" w:eastAsia="黑体" w:cs="黑体"/>
          <w:b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</w:rPr>
        <w:t>三、纵跳摸高</w:t>
      </w:r>
    </w:p>
    <w:p>
      <w:pPr>
        <w:widowControl/>
        <w:spacing w:before="100" w:beforeAutospacing="1" w:after="100" w:afterAutospacing="1" w:line="520" w:lineRule="exact"/>
        <w:ind w:firstLine="66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场地要求：通常在室内场地测试。如选择室外场地测试，需在天气状况许可的情况下进行，当天平均气温应在15~35摄氏度之间，无太阳直射、风力不超过3级。</w:t>
      </w:r>
    </w:p>
    <w:p>
      <w:pPr>
        <w:widowControl/>
        <w:spacing w:before="100" w:beforeAutospacing="1" w:after="100" w:afterAutospacing="1" w:line="520" w:lineRule="exact"/>
        <w:ind w:firstLine="66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widowControl/>
        <w:spacing w:before="100" w:beforeAutospacing="1" w:after="100" w:afterAutospacing="1" w:line="520" w:lineRule="exact"/>
        <w:ind w:firstLine="66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5E"/>
    <w:rsid w:val="006511B7"/>
    <w:rsid w:val="008E1DA5"/>
    <w:rsid w:val="009C765E"/>
    <w:rsid w:val="01EE44A6"/>
    <w:rsid w:val="029249B6"/>
    <w:rsid w:val="04B1302B"/>
    <w:rsid w:val="0622203B"/>
    <w:rsid w:val="10DC41BE"/>
    <w:rsid w:val="1E1C0B42"/>
    <w:rsid w:val="204A5285"/>
    <w:rsid w:val="4B813467"/>
    <w:rsid w:val="54AA3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123</Words>
  <Characters>706</Characters>
  <Lines>5</Lines>
  <Paragraphs>1</Paragraphs>
  <TotalTime>9</TotalTime>
  <ScaleCrop>false</ScaleCrop>
  <LinksUpToDate>false</LinksUpToDate>
  <CharactersWithSpaces>828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2018-06-12T07:29:00Z</dcterms:created>
  <dc:creator>张芳向 Netboy</dc:creator>
  <cp:lastModifiedBy>Administrator</cp:lastModifiedBy>
  <dcterms:modified xsi:type="dcterms:W3CDTF">2025-02-06T01:08:40Z</dcterms:modified>
  <dc:title>附件4：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55AC52CD3B1C4E3D87D9B71D404CF274</vt:lpwstr>
  </property>
</Properties>
</file>