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4B74F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 w14:paraId="013A2A60"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岗位要求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934"/>
        <w:gridCol w:w="649"/>
        <w:gridCol w:w="7954"/>
      </w:tblGrid>
      <w:tr w14:paraId="27631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535" w:type="pct"/>
            <w:tcBorders>
              <w:top w:val="single" w:color="auto" w:sz="12" w:space="0"/>
              <w:left w:val="single" w:color="auto" w:sz="12" w:space="0"/>
              <w:bottom w:val="single" w:color="auto" w:sz="24" w:space="0"/>
            </w:tcBorders>
            <w:noWrap w:val="0"/>
            <w:vAlign w:val="center"/>
          </w:tcPr>
          <w:p w14:paraId="1CEB9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招聘</w:t>
            </w:r>
          </w:p>
          <w:p w14:paraId="402D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37" w:type="pct"/>
            <w:tcBorders>
              <w:top w:val="single" w:color="auto" w:sz="12" w:space="0"/>
              <w:bottom w:val="single" w:color="auto" w:sz="24" w:space="0"/>
            </w:tcBorders>
            <w:noWrap w:val="0"/>
            <w:vAlign w:val="center"/>
          </w:tcPr>
          <w:p w14:paraId="1109A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招聘</w:t>
            </w:r>
          </w:p>
          <w:p w14:paraId="7F1F5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304" w:type="pct"/>
            <w:tcBorders>
              <w:top w:val="single" w:color="auto" w:sz="12" w:space="0"/>
              <w:bottom w:val="single" w:color="auto" w:sz="24" w:space="0"/>
            </w:tcBorders>
            <w:noWrap w:val="0"/>
            <w:vAlign w:val="center"/>
          </w:tcPr>
          <w:p w14:paraId="01199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3723" w:type="pct"/>
            <w:tcBorders>
              <w:top w:val="single" w:color="auto" w:sz="12" w:space="0"/>
              <w:bottom w:val="single" w:color="auto" w:sz="24" w:space="0"/>
              <w:right w:val="single" w:color="auto" w:sz="12" w:space="0"/>
            </w:tcBorders>
            <w:noWrap w:val="0"/>
            <w:vAlign w:val="center"/>
          </w:tcPr>
          <w:p w14:paraId="6C049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用工要求</w:t>
            </w:r>
          </w:p>
        </w:tc>
      </w:tr>
      <w:tr w14:paraId="03DA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535" w:type="pct"/>
            <w:vMerge w:val="restart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82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恩施市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消防救援大队</w:t>
            </w:r>
          </w:p>
        </w:tc>
        <w:tc>
          <w:tcPr>
            <w:tcW w:w="437" w:type="pct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BF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灭火救援</w:t>
            </w:r>
          </w:p>
        </w:tc>
        <w:tc>
          <w:tcPr>
            <w:tcW w:w="304" w:type="pct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22C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723" w:type="pct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4" w:space="0"/>
            </w:tcBorders>
            <w:noWrap w:val="0"/>
            <w:vAlign w:val="center"/>
          </w:tcPr>
          <w:p w14:paraId="3C5A1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7465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2.学历：具有高中（含职高、中专、技校）以上学历；</w:t>
            </w:r>
          </w:p>
          <w:p w14:paraId="0CDC3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3.年龄：18-28周岁，退役军人、综合性消防救援队伍退出消防员、全日制大专以上学历的可放宽至30周岁；</w:t>
            </w:r>
          </w:p>
          <w:p w14:paraId="5F350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4.同等条件下，大专以上毕业生、解放军和武警部队退役官兵、国家综合性消防救援队伍退出指导员以及地方政府、企业专职消防队伍中符合条件的人员优先录取。</w:t>
            </w:r>
          </w:p>
        </w:tc>
      </w:tr>
      <w:tr w14:paraId="22C8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5" w:type="pct"/>
            <w:vMerge w:val="continue"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noWrap w:val="0"/>
            <w:vAlign w:val="center"/>
          </w:tcPr>
          <w:p w14:paraId="17585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noWrap w:val="0"/>
            <w:vAlign w:val="center"/>
          </w:tcPr>
          <w:p w14:paraId="747B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驾驶员</w:t>
            </w:r>
          </w:p>
        </w:tc>
        <w:tc>
          <w:tcPr>
            <w:tcW w:w="304" w:type="pct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noWrap w:val="0"/>
            <w:vAlign w:val="center"/>
          </w:tcPr>
          <w:p w14:paraId="1E908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23" w:type="pct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05A32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2C360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2.学历：具有初中以上学历；</w:t>
            </w:r>
          </w:p>
          <w:p w14:paraId="2554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3.年龄：22-40周岁；</w:t>
            </w:r>
          </w:p>
          <w:p w14:paraId="16413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4.驾照：具备B2以上驾驶证和2年以上驾龄；</w:t>
            </w:r>
          </w:p>
          <w:p w14:paraId="27694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5.同等条件下，大专以上毕业生、解放军和武警部队退役官兵、国家综合性消防救援队伍退出指导员以及地方政府、企业专职消防队伍中符合条件的人员优先录取。</w:t>
            </w:r>
          </w:p>
        </w:tc>
      </w:tr>
      <w:tr w14:paraId="7622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535" w:type="pct"/>
            <w:vMerge w:val="restart"/>
            <w:tcBorders>
              <w:top w:val="single" w:color="auto" w:sz="24" w:space="0"/>
              <w:left w:val="single" w:color="auto" w:sz="24" w:space="0"/>
            </w:tcBorders>
            <w:noWrap w:val="0"/>
            <w:vAlign w:val="center"/>
          </w:tcPr>
          <w:p w14:paraId="4222E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利川市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消防救援大队</w:t>
            </w:r>
          </w:p>
        </w:tc>
        <w:tc>
          <w:tcPr>
            <w:tcW w:w="437" w:type="pct"/>
            <w:tcBorders>
              <w:top w:val="single" w:color="auto" w:sz="24" w:space="0"/>
            </w:tcBorders>
            <w:noWrap w:val="0"/>
            <w:vAlign w:val="center"/>
          </w:tcPr>
          <w:p w14:paraId="5CC4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灭火救援</w:t>
            </w:r>
          </w:p>
        </w:tc>
        <w:tc>
          <w:tcPr>
            <w:tcW w:w="304" w:type="pct"/>
            <w:tcBorders>
              <w:top w:val="single" w:color="auto" w:sz="24" w:space="0"/>
            </w:tcBorders>
            <w:noWrap w:val="0"/>
            <w:vAlign w:val="center"/>
          </w:tcPr>
          <w:p w14:paraId="318BD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23" w:type="pct"/>
            <w:tcBorders>
              <w:top w:val="single" w:color="auto" w:sz="24" w:space="0"/>
              <w:right w:val="single" w:color="auto" w:sz="24" w:space="0"/>
            </w:tcBorders>
            <w:noWrap w:val="0"/>
            <w:vAlign w:val="center"/>
          </w:tcPr>
          <w:p w14:paraId="5F6F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063BB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2.学历：具有高中（含职高、中专、技校）以上学历；</w:t>
            </w:r>
          </w:p>
          <w:p w14:paraId="13603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3.年龄：18-28周岁，退役军人、全日制大专以上学历的可放宽至30周岁；</w:t>
            </w:r>
          </w:p>
          <w:p w14:paraId="7F39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4.同等条件下，有消防救援队伍工作或部队服役经历、全日制大专以上学历的人员优先录取。持有消防设施操作员资格证书等情形的可适当放宽招录年龄要求。</w:t>
            </w:r>
          </w:p>
        </w:tc>
      </w:tr>
      <w:tr w14:paraId="685E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535" w:type="pct"/>
            <w:vMerge w:val="continue"/>
            <w:tcBorders>
              <w:left w:val="single" w:color="auto" w:sz="24" w:space="0"/>
            </w:tcBorders>
            <w:noWrap w:val="0"/>
            <w:vAlign w:val="center"/>
          </w:tcPr>
          <w:p w14:paraId="19A82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center"/>
          </w:tcPr>
          <w:p w14:paraId="5A328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驾驶员</w:t>
            </w:r>
          </w:p>
        </w:tc>
        <w:tc>
          <w:tcPr>
            <w:tcW w:w="304" w:type="pct"/>
            <w:noWrap w:val="0"/>
            <w:vAlign w:val="center"/>
          </w:tcPr>
          <w:p w14:paraId="77D4A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23" w:type="pct"/>
            <w:tcBorders>
              <w:right w:val="single" w:color="auto" w:sz="24" w:space="0"/>
            </w:tcBorders>
            <w:noWrap w:val="0"/>
            <w:vAlign w:val="center"/>
          </w:tcPr>
          <w:p w14:paraId="6626B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52375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2.学历：具有初中以上学历；</w:t>
            </w:r>
          </w:p>
          <w:p w14:paraId="5D56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3.年龄：22-40周岁；</w:t>
            </w:r>
          </w:p>
          <w:p w14:paraId="7CC4A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4.驾照：具备B2以上驾驶证和2年以上驾龄，双眼视力5.0以上，无红绿色盲。</w:t>
            </w:r>
          </w:p>
        </w:tc>
      </w:tr>
      <w:tr w14:paraId="657B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35" w:type="pct"/>
            <w:vMerge w:val="continue"/>
            <w:tcBorders>
              <w:left w:val="single" w:color="auto" w:sz="24" w:space="0"/>
              <w:bottom w:val="single" w:color="auto" w:sz="24" w:space="0"/>
            </w:tcBorders>
            <w:noWrap w:val="0"/>
            <w:vAlign w:val="center"/>
          </w:tcPr>
          <w:p w14:paraId="4EB7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tcBorders>
              <w:bottom w:val="single" w:color="auto" w:sz="24" w:space="0"/>
            </w:tcBorders>
            <w:noWrap w:val="0"/>
            <w:vAlign w:val="center"/>
          </w:tcPr>
          <w:p w14:paraId="71ED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消防文员</w:t>
            </w:r>
          </w:p>
        </w:tc>
        <w:tc>
          <w:tcPr>
            <w:tcW w:w="304" w:type="pct"/>
            <w:tcBorders>
              <w:bottom w:val="single" w:color="auto" w:sz="24" w:space="0"/>
            </w:tcBorders>
            <w:noWrap w:val="0"/>
            <w:vAlign w:val="center"/>
          </w:tcPr>
          <w:p w14:paraId="26A9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23" w:type="pct"/>
            <w:tcBorders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34799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0EC8A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2.学历：具有本科以上学历；</w:t>
            </w:r>
          </w:p>
          <w:p w14:paraId="15CB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3.年龄：22-30周岁；</w:t>
            </w:r>
          </w:p>
          <w:p w14:paraId="67ECD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4.具备相关专业知识和工作经历，有一定的公文写作能力。</w:t>
            </w:r>
          </w:p>
        </w:tc>
      </w:tr>
      <w:tr w14:paraId="6EEB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535" w:type="pct"/>
            <w:vMerge w:val="restart"/>
            <w:tcBorders>
              <w:top w:val="single" w:color="auto" w:sz="24" w:space="0"/>
              <w:left w:val="single" w:color="auto" w:sz="24" w:space="0"/>
              <w:bottom w:val="single" w:color="auto" w:sz="8" w:space="0"/>
            </w:tcBorders>
            <w:noWrap w:val="0"/>
            <w:vAlign w:val="center"/>
          </w:tcPr>
          <w:p w14:paraId="6316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建始县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消防救援大队</w:t>
            </w:r>
          </w:p>
          <w:p w14:paraId="369A4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auto" w:sz="24" w:space="0"/>
              <w:bottom w:val="single" w:color="auto" w:sz="8" w:space="0"/>
            </w:tcBorders>
            <w:noWrap w:val="0"/>
            <w:vAlign w:val="center"/>
          </w:tcPr>
          <w:p w14:paraId="1431A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灭火救援</w:t>
            </w:r>
          </w:p>
        </w:tc>
        <w:tc>
          <w:tcPr>
            <w:tcW w:w="304" w:type="pct"/>
            <w:tcBorders>
              <w:top w:val="single" w:color="auto" w:sz="24" w:space="0"/>
              <w:bottom w:val="single" w:color="auto" w:sz="8" w:space="0"/>
            </w:tcBorders>
            <w:noWrap w:val="0"/>
            <w:vAlign w:val="center"/>
          </w:tcPr>
          <w:p w14:paraId="10318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723" w:type="pct"/>
            <w:tcBorders>
              <w:top w:val="single" w:color="auto" w:sz="24" w:space="0"/>
              <w:bottom w:val="single" w:color="auto" w:sz="8" w:space="0"/>
              <w:right w:val="single" w:color="auto" w:sz="24" w:space="0"/>
            </w:tcBorders>
            <w:noWrap w:val="0"/>
            <w:vAlign w:val="center"/>
          </w:tcPr>
          <w:p w14:paraId="759E3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5921E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2.学历：具有高中（含职高、中专、技校）以上学历；</w:t>
            </w:r>
          </w:p>
          <w:p w14:paraId="70EB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3.年龄：18-30周岁；</w:t>
            </w:r>
          </w:p>
          <w:p w14:paraId="0CAAB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4.同等条件下，退役军人、国家综合性消防救援队伍退出消防员、建始县户籍人员、具有体育特长的优先录用；</w:t>
            </w:r>
          </w:p>
          <w:p w14:paraId="12D2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5.录用后根据工作需要安排在建始县城或花坪镇工作。</w:t>
            </w:r>
          </w:p>
        </w:tc>
      </w:tr>
      <w:tr w14:paraId="0028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535" w:type="pct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24" w:space="0"/>
            </w:tcBorders>
            <w:noWrap w:val="0"/>
            <w:vAlign w:val="center"/>
          </w:tcPr>
          <w:p w14:paraId="6867C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auto" w:sz="8" w:space="0"/>
              <w:bottom w:val="single" w:color="auto" w:sz="24" w:space="0"/>
            </w:tcBorders>
            <w:noWrap w:val="0"/>
            <w:vAlign w:val="center"/>
          </w:tcPr>
          <w:p w14:paraId="042A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驾驶员</w:t>
            </w:r>
          </w:p>
        </w:tc>
        <w:tc>
          <w:tcPr>
            <w:tcW w:w="304" w:type="pct"/>
            <w:tcBorders>
              <w:top w:val="single" w:color="auto" w:sz="8" w:space="0"/>
              <w:bottom w:val="single" w:color="auto" w:sz="24" w:space="0"/>
            </w:tcBorders>
            <w:noWrap w:val="0"/>
            <w:vAlign w:val="center"/>
          </w:tcPr>
          <w:p w14:paraId="30768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23" w:type="pct"/>
            <w:tcBorders>
              <w:top w:val="single" w:color="auto" w:sz="8" w:space="0"/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665CD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3AD7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2.学历：具有初中以上学历；</w:t>
            </w:r>
          </w:p>
          <w:p w14:paraId="4F8D6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3.年龄：22-40周岁；</w:t>
            </w:r>
          </w:p>
          <w:p w14:paraId="77AA7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4.驾照：具备B2以上驾驶证和3年以上驾龄；</w:t>
            </w:r>
          </w:p>
          <w:p w14:paraId="39E67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5.同等条件下，退役军人、国家综合性消防救援队伍退出消防员、建始县户籍人员优先录用。</w:t>
            </w:r>
          </w:p>
          <w:p w14:paraId="55D0C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6.录用后根据工作需要安排在建始县城或花坪镇工作。</w:t>
            </w:r>
          </w:p>
        </w:tc>
      </w:tr>
      <w:tr w14:paraId="0DF7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535" w:type="pct"/>
            <w:vMerge w:val="restart"/>
            <w:tcBorders>
              <w:top w:val="single" w:color="auto" w:sz="24" w:space="0"/>
              <w:left w:val="single" w:color="auto" w:sz="24" w:space="0"/>
              <w:bottom w:val="single" w:color="auto" w:sz="8" w:space="0"/>
            </w:tcBorders>
            <w:noWrap w:val="0"/>
            <w:vAlign w:val="center"/>
          </w:tcPr>
          <w:p w14:paraId="1432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宣恩县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消防救援大队</w:t>
            </w:r>
          </w:p>
          <w:p w14:paraId="4FB7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auto" w:sz="24" w:space="0"/>
              <w:bottom w:val="single" w:color="auto" w:sz="8" w:space="0"/>
            </w:tcBorders>
            <w:noWrap w:val="0"/>
            <w:vAlign w:val="center"/>
          </w:tcPr>
          <w:p w14:paraId="520D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灭火救援</w:t>
            </w:r>
          </w:p>
        </w:tc>
        <w:tc>
          <w:tcPr>
            <w:tcW w:w="304" w:type="pct"/>
            <w:tcBorders>
              <w:top w:val="single" w:color="auto" w:sz="24" w:space="0"/>
              <w:bottom w:val="single" w:color="auto" w:sz="8" w:space="0"/>
            </w:tcBorders>
            <w:noWrap w:val="0"/>
            <w:vAlign w:val="center"/>
          </w:tcPr>
          <w:p w14:paraId="583A4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23" w:type="pct"/>
            <w:tcBorders>
              <w:top w:val="single" w:color="auto" w:sz="24" w:space="0"/>
              <w:bottom w:val="single" w:color="auto" w:sz="8" w:space="0"/>
              <w:right w:val="single" w:color="auto" w:sz="24" w:space="0"/>
            </w:tcBorders>
            <w:noWrap w:val="0"/>
            <w:vAlign w:val="center"/>
          </w:tcPr>
          <w:p w14:paraId="2CE4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0D5D3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2.学历：具有高中（含职高、中专、技校）以上学历；</w:t>
            </w:r>
          </w:p>
          <w:p w14:paraId="55CAB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3.年龄：18-30周岁；</w:t>
            </w:r>
          </w:p>
          <w:p w14:paraId="5B30B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4.无违法犯罪记录，无不良嗜好，身体健康；</w:t>
            </w:r>
          </w:p>
          <w:p w14:paraId="76433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5.同等条件下，退役军人、计算机操作、绘图特长优先录用；</w:t>
            </w:r>
          </w:p>
          <w:p w14:paraId="21FB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6.录用后工作地点在宣恩县李家河镇、椿木营乡和沙道沟镇，服从大队在宣恩县范围内进行调剂。</w:t>
            </w:r>
          </w:p>
        </w:tc>
      </w:tr>
      <w:tr w14:paraId="394F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535" w:type="pct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24" w:space="0"/>
            </w:tcBorders>
            <w:noWrap w:val="0"/>
            <w:vAlign w:val="center"/>
          </w:tcPr>
          <w:p w14:paraId="666B2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auto" w:sz="8" w:space="0"/>
              <w:bottom w:val="single" w:color="auto" w:sz="24" w:space="0"/>
            </w:tcBorders>
            <w:noWrap w:val="0"/>
            <w:vAlign w:val="center"/>
          </w:tcPr>
          <w:p w14:paraId="4EA3E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驾驶员</w:t>
            </w:r>
          </w:p>
        </w:tc>
        <w:tc>
          <w:tcPr>
            <w:tcW w:w="304" w:type="pct"/>
            <w:tcBorders>
              <w:top w:val="single" w:color="auto" w:sz="8" w:space="0"/>
              <w:bottom w:val="single" w:color="auto" w:sz="24" w:space="0"/>
            </w:tcBorders>
            <w:noWrap w:val="0"/>
            <w:vAlign w:val="center"/>
          </w:tcPr>
          <w:p w14:paraId="1A04B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23" w:type="pct"/>
            <w:tcBorders>
              <w:top w:val="single" w:color="auto" w:sz="8" w:space="0"/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55EF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39F94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2.学历：具有高中（含职高、中专、技校）以上学历；</w:t>
            </w:r>
          </w:p>
          <w:p w14:paraId="25977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3.年龄：18-40周岁；</w:t>
            </w:r>
          </w:p>
          <w:p w14:paraId="5789B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4.驾照：具备B2以上驾驶证；</w:t>
            </w:r>
          </w:p>
          <w:p w14:paraId="3A97F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5.无违法犯罪记录，无不良嗜好，身体健康；</w:t>
            </w:r>
          </w:p>
          <w:p w14:paraId="78C4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6.同等条件下，退役军人、计算机操作、绘图特长优先录用；</w:t>
            </w:r>
          </w:p>
          <w:p w14:paraId="7F095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7.录用后工作地点在宣恩县珠山镇、李家河镇，服从大队在宣恩县范围内进行调剂。</w:t>
            </w:r>
          </w:p>
        </w:tc>
      </w:tr>
      <w:tr w14:paraId="5233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535" w:type="pct"/>
            <w:vMerge w:val="restart"/>
            <w:tcBorders>
              <w:top w:val="single" w:color="auto" w:sz="24" w:space="0"/>
              <w:left w:val="single" w:color="auto" w:sz="24" w:space="0"/>
            </w:tcBorders>
            <w:noWrap w:val="0"/>
            <w:vAlign w:val="center"/>
          </w:tcPr>
          <w:p w14:paraId="543CE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鹤峰县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消防救援大队</w:t>
            </w:r>
          </w:p>
        </w:tc>
        <w:tc>
          <w:tcPr>
            <w:tcW w:w="437" w:type="pct"/>
            <w:tcBorders>
              <w:top w:val="single" w:color="auto" w:sz="24" w:space="0"/>
            </w:tcBorders>
            <w:noWrap w:val="0"/>
            <w:vAlign w:val="center"/>
          </w:tcPr>
          <w:p w14:paraId="1ACE4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灭火救援</w:t>
            </w:r>
          </w:p>
        </w:tc>
        <w:tc>
          <w:tcPr>
            <w:tcW w:w="304" w:type="pct"/>
            <w:tcBorders>
              <w:top w:val="single" w:color="auto" w:sz="24" w:space="0"/>
            </w:tcBorders>
            <w:noWrap w:val="0"/>
            <w:vAlign w:val="center"/>
          </w:tcPr>
          <w:p w14:paraId="4C54F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23" w:type="pct"/>
            <w:tcBorders>
              <w:top w:val="single" w:color="auto" w:sz="24" w:space="0"/>
              <w:right w:val="single" w:color="auto" w:sz="24" w:space="0"/>
            </w:tcBorders>
            <w:noWrap w:val="0"/>
            <w:vAlign w:val="center"/>
          </w:tcPr>
          <w:p w14:paraId="6BE4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38C32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2.学历：具有高中（含职高、中专、技校）以上学历；</w:t>
            </w:r>
          </w:p>
          <w:p w14:paraId="639B9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3.年龄：18-30周岁，有消防救援队伍工作或部队服役经历可适当放宽年龄。</w:t>
            </w:r>
          </w:p>
        </w:tc>
      </w:tr>
      <w:tr w14:paraId="1165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535" w:type="pct"/>
            <w:vMerge w:val="continue"/>
            <w:tcBorders>
              <w:left w:val="single" w:color="auto" w:sz="24" w:space="0"/>
            </w:tcBorders>
            <w:noWrap w:val="0"/>
            <w:vAlign w:val="center"/>
          </w:tcPr>
          <w:p w14:paraId="57FE0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center"/>
          </w:tcPr>
          <w:p w14:paraId="1AF01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驾驶员</w:t>
            </w:r>
          </w:p>
        </w:tc>
        <w:tc>
          <w:tcPr>
            <w:tcW w:w="304" w:type="pct"/>
            <w:noWrap w:val="0"/>
            <w:vAlign w:val="center"/>
          </w:tcPr>
          <w:p w14:paraId="4D61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23" w:type="pct"/>
            <w:tcBorders>
              <w:right w:val="single" w:color="auto" w:sz="24" w:space="0"/>
            </w:tcBorders>
            <w:noWrap w:val="0"/>
            <w:vAlign w:val="center"/>
          </w:tcPr>
          <w:p w14:paraId="4C009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39663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2.学历：具有初中以上学历；</w:t>
            </w:r>
          </w:p>
          <w:p w14:paraId="3BF5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3.年龄：22-40周岁；</w:t>
            </w:r>
          </w:p>
          <w:p w14:paraId="7DEC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4.驾照：具备B2以上驾驶证和2年以上驾龄，双眼视力5.0以上，无红绿色盲。</w:t>
            </w:r>
          </w:p>
        </w:tc>
      </w:tr>
      <w:tr w14:paraId="49EA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535" w:type="pct"/>
            <w:vMerge w:val="continue"/>
            <w:tcBorders>
              <w:left w:val="single" w:color="auto" w:sz="24" w:space="0"/>
            </w:tcBorders>
            <w:noWrap w:val="0"/>
            <w:vAlign w:val="center"/>
          </w:tcPr>
          <w:p w14:paraId="45A6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center"/>
          </w:tcPr>
          <w:p w14:paraId="20C31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文秘法规宣传员</w:t>
            </w:r>
          </w:p>
        </w:tc>
        <w:tc>
          <w:tcPr>
            <w:tcW w:w="304" w:type="pct"/>
            <w:noWrap w:val="0"/>
            <w:vAlign w:val="center"/>
          </w:tcPr>
          <w:p w14:paraId="59C3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23" w:type="pct"/>
            <w:tcBorders>
              <w:right w:val="single" w:color="auto" w:sz="24" w:space="0"/>
            </w:tcBorders>
            <w:noWrap w:val="0"/>
            <w:vAlign w:val="center"/>
          </w:tcPr>
          <w:p w14:paraId="696DC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23B36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2.学历：具有本科以上学历，新闻传播学、新闻与传播、汉语言文学、汉语言、法学相关专业。从事新闻采编、宣传和法规文秘专业满2年，其在省级以上媒体发表作品5篇以上者，不受专业限制；</w:t>
            </w:r>
          </w:p>
          <w:p w14:paraId="3CA8D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-35周岁；</w:t>
            </w:r>
          </w:p>
          <w:p w14:paraId="64EA3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4.从事消防救援宣传培训、文字综合、新闻宣传、新媒体运营、短视频拍摄剪辑等工作。</w:t>
            </w:r>
          </w:p>
        </w:tc>
      </w:tr>
      <w:tr w14:paraId="0231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535" w:type="pct"/>
            <w:vMerge w:val="continue"/>
            <w:tcBorders>
              <w:left w:val="single" w:color="auto" w:sz="24" w:space="0"/>
            </w:tcBorders>
            <w:noWrap w:val="0"/>
            <w:vAlign w:val="center"/>
          </w:tcPr>
          <w:p w14:paraId="6E2A8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center"/>
          </w:tcPr>
          <w:p w14:paraId="37EA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火场文书</w:t>
            </w:r>
          </w:p>
        </w:tc>
        <w:tc>
          <w:tcPr>
            <w:tcW w:w="304" w:type="pct"/>
            <w:noWrap w:val="0"/>
            <w:vAlign w:val="center"/>
          </w:tcPr>
          <w:p w14:paraId="14D3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23" w:type="pct"/>
            <w:tcBorders>
              <w:right w:val="single" w:color="auto" w:sz="24" w:space="0"/>
            </w:tcBorders>
            <w:noWrap w:val="0"/>
            <w:vAlign w:val="center"/>
          </w:tcPr>
          <w:p w14:paraId="713E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0F6F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2.学历：具有高中（含职高、中专、技校）以上学历；</w:t>
            </w:r>
          </w:p>
          <w:p w14:paraId="382DA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3.年龄：18-30周岁，有消防救援队伍工作或部队服役经历可适当放宽年龄。</w:t>
            </w:r>
          </w:p>
        </w:tc>
      </w:tr>
      <w:tr w14:paraId="5262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535" w:type="pct"/>
            <w:vMerge w:val="continue"/>
            <w:tcBorders>
              <w:left w:val="single" w:color="auto" w:sz="24" w:space="0"/>
            </w:tcBorders>
            <w:noWrap w:val="0"/>
            <w:vAlign w:val="center"/>
          </w:tcPr>
          <w:p w14:paraId="5DBFD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center"/>
          </w:tcPr>
          <w:p w14:paraId="06A1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接警员</w:t>
            </w:r>
          </w:p>
        </w:tc>
        <w:tc>
          <w:tcPr>
            <w:tcW w:w="304" w:type="pct"/>
            <w:noWrap w:val="0"/>
            <w:vAlign w:val="center"/>
          </w:tcPr>
          <w:p w14:paraId="1197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23" w:type="pct"/>
            <w:tcBorders>
              <w:right w:val="single" w:color="auto" w:sz="24" w:space="0"/>
            </w:tcBorders>
            <w:noWrap w:val="0"/>
            <w:vAlign w:val="center"/>
          </w:tcPr>
          <w:p w14:paraId="61B0E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1.性别：男性；</w:t>
            </w:r>
          </w:p>
          <w:p w14:paraId="2E39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2.学历：具有高中（含职高、中专、技校）以上学历；</w:t>
            </w:r>
          </w:p>
          <w:p w14:paraId="451A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3.年龄：18-30周岁，有消防救援队伍工作或部队服役经历可适当放宽年龄；</w:t>
            </w:r>
          </w:p>
          <w:p w14:paraId="10387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4.熟练掌握计算机使用和维护保养，熟悉office等办公软件应用，熟悉本辖区基本情况，准确受理警情，发布调派指令。</w:t>
            </w:r>
          </w:p>
        </w:tc>
      </w:tr>
      <w:tr w14:paraId="3DF2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535" w:type="pct"/>
            <w:vMerge w:val="continue"/>
            <w:tcBorders>
              <w:left w:val="single" w:color="auto" w:sz="24" w:space="0"/>
              <w:bottom w:val="single" w:color="auto" w:sz="24" w:space="0"/>
            </w:tcBorders>
            <w:noWrap w:val="0"/>
            <w:vAlign w:val="center"/>
          </w:tcPr>
          <w:p w14:paraId="6CA15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64" w:type="pct"/>
            <w:gridSpan w:val="3"/>
            <w:tcBorders>
              <w:bottom w:val="single" w:color="auto" w:sz="24" w:space="0"/>
              <w:right w:val="single" w:color="auto" w:sz="24" w:space="0"/>
            </w:tcBorders>
            <w:noWrap w:val="0"/>
            <w:vAlign w:val="center"/>
          </w:tcPr>
          <w:p w14:paraId="1613D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符合以下条件者，同等条件下优先考虑，特别优秀者可适当放宽年龄：</w:t>
            </w:r>
          </w:p>
          <w:p w14:paraId="004E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1.连续失业一年以上的人员；</w:t>
            </w:r>
          </w:p>
          <w:p w14:paraId="350FF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2.失地农民；</w:t>
            </w:r>
          </w:p>
          <w:p w14:paraId="2279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3.农村零转移就业贫困家庭成员；</w:t>
            </w:r>
          </w:p>
          <w:p w14:paraId="3E3C8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4.毕业一年以上未就业高校毕业生；</w:t>
            </w:r>
          </w:p>
          <w:p w14:paraId="7307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5.各级社会福利机构供养的成年孤儿和社会成年孤儿。</w:t>
            </w:r>
          </w:p>
        </w:tc>
      </w:tr>
    </w:tbl>
    <w:p w14:paraId="3B53CA2B">
      <w:pPr>
        <w:ind w:left="0" w:leftChars="0" w:right="0" w:rightChars="0" w:firstLine="0" w:firstLineChars="0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6BDB"/>
    <w:rsid w:val="14A214B8"/>
    <w:rsid w:val="32075FF9"/>
    <w:rsid w:val="32AC4DF2"/>
    <w:rsid w:val="6045590C"/>
    <w:rsid w:val="61C03DBD"/>
    <w:rsid w:val="637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1183</Words>
  <Characters>1281</Characters>
  <Lines>0</Lines>
  <Paragraphs>0</Paragraphs>
  <TotalTime>23</TotalTime>
  <ScaleCrop>false</ScaleCrop>
  <LinksUpToDate>false</LinksUpToDate>
  <CharactersWithSpaces>1281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2025-01-22T07:20:00Z</dcterms:created>
  <dc:creator>Administrator</dc:creator>
  <cp:lastModifiedBy>我是老谋子</cp:lastModifiedBy>
  <dcterms:modified xsi:type="dcterms:W3CDTF">2025-01-23T02:06:40Z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eyJoZGlkIjoiZjAwYWU1N2FhMWU0MzYxYmJhMjYxZThhNTY0OGRiNjEiLCJ1c2VySWQiOiIzMzQ3NTY4NTgifQ==</vt:lpwstr>
  </property>
  <property fmtid="{D5CDD505-2E9C-101B-9397-08002B2CF9AE}" pid="4" name="ICV">
    <vt:lpwstr>31EA4C0E05AB48B39F941A4B9506DD6B_12</vt:lpwstr>
  </property>
</Properties>
</file>