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0CF6B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 w14:paraId="76AA105E"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永顺县人民政府办公室202</w:t>
      </w:r>
      <w:r>
        <w:rPr>
          <w:rFonts w:hint="eastAsia" w:eastAsia="方正大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年公开选调工作人员岗位计划表</w:t>
      </w:r>
    </w:p>
    <w:tbl>
      <w:tblPr>
        <w:tblStyle w:val="8"/>
        <w:tblpPr w:leftFromText="180" w:rightFromText="180" w:vertAnchor="text" w:horzAnchor="page" w:tblpX="1273" w:tblpY="989"/>
        <w:tblOverlap w:val="never"/>
        <w:tblW w:w="13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77"/>
        <w:gridCol w:w="1470"/>
        <w:gridCol w:w="1020"/>
        <w:gridCol w:w="765"/>
        <w:gridCol w:w="1005"/>
        <w:gridCol w:w="823"/>
        <w:gridCol w:w="1050"/>
        <w:gridCol w:w="1142"/>
        <w:gridCol w:w="900"/>
        <w:gridCol w:w="1200"/>
        <w:gridCol w:w="2112"/>
      </w:tblGrid>
      <w:tr w14:paraId="03D0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1" w:type="dxa"/>
            <w:vMerge w:val="restart"/>
            <w:noWrap w:val="0"/>
            <w:vAlign w:val="center"/>
          </w:tcPr>
          <w:p w14:paraId="3D0E21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1577" w:type="dxa"/>
            <w:vMerge w:val="restart"/>
            <w:noWrap/>
            <w:vAlign w:val="center"/>
          </w:tcPr>
          <w:p w14:paraId="1E49309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选调单位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 w14:paraId="313B6CA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选调岗位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CBFC2F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岗位  性质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 w14:paraId="25FD85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选调 </w:t>
            </w:r>
          </w:p>
          <w:p w14:paraId="155978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 w14:paraId="7CB06F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资格条件</w:t>
            </w:r>
          </w:p>
        </w:tc>
      </w:tr>
      <w:tr w14:paraId="44D8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noWrap w:val="0"/>
            <w:vAlign w:val="center"/>
          </w:tcPr>
          <w:p w14:paraId="1F9DF7F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 w14:paraId="088D7C14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25C85B8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28548D5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 w14:paraId="79789EA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21889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23" w:type="dxa"/>
            <w:noWrap w:val="0"/>
            <w:vAlign w:val="center"/>
          </w:tcPr>
          <w:p w14:paraId="2FD8F1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 w14:paraId="73B5E4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最低学历要求</w:t>
            </w:r>
          </w:p>
        </w:tc>
        <w:tc>
          <w:tcPr>
            <w:tcW w:w="1142" w:type="dxa"/>
            <w:noWrap w:val="0"/>
            <w:vAlign w:val="center"/>
          </w:tcPr>
          <w:p w14:paraId="5ADF236C">
            <w:pPr>
              <w:widowControl/>
              <w:spacing w:line="30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lang w:eastAsia="zh-CN"/>
              </w:rPr>
              <w:t>学位要求</w:t>
            </w:r>
          </w:p>
        </w:tc>
        <w:tc>
          <w:tcPr>
            <w:tcW w:w="900" w:type="dxa"/>
            <w:noWrap w:val="0"/>
            <w:vAlign w:val="center"/>
          </w:tcPr>
          <w:p w14:paraId="5B2A6C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专业</w:t>
            </w:r>
          </w:p>
          <w:p w14:paraId="66F73C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00" w:type="dxa"/>
            <w:noWrap w:val="0"/>
            <w:vAlign w:val="center"/>
          </w:tcPr>
          <w:p w14:paraId="28B363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遴选方式</w:t>
            </w:r>
          </w:p>
        </w:tc>
        <w:tc>
          <w:tcPr>
            <w:tcW w:w="2112" w:type="dxa"/>
            <w:noWrap w:val="0"/>
            <w:vAlign w:val="center"/>
          </w:tcPr>
          <w:p w14:paraId="41533B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备注</w:t>
            </w:r>
          </w:p>
        </w:tc>
      </w:tr>
      <w:tr w14:paraId="18B9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81" w:type="dxa"/>
            <w:vMerge w:val="restart"/>
            <w:noWrap w:val="0"/>
            <w:vAlign w:val="center"/>
          </w:tcPr>
          <w:p w14:paraId="5244ECE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县人民政府办公室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 w14:paraId="2C06C97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县政府办机关</w:t>
            </w:r>
          </w:p>
        </w:tc>
        <w:tc>
          <w:tcPr>
            <w:tcW w:w="1470" w:type="dxa"/>
            <w:noWrap w:val="0"/>
            <w:vAlign w:val="center"/>
          </w:tcPr>
          <w:p w14:paraId="70A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文字综合1</w:t>
            </w:r>
          </w:p>
        </w:tc>
        <w:tc>
          <w:tcPr>
            <w:tcW w:w="1020" w:type="dxa"/>
            <w:noWrap w:val="0"/>
            <w:vAlign w:val="center"/>
          </w:tcPr>
          <w:p w14:paraId="7C2A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765" w:type="dxa"/>
            <w:noWrap w:val="0"/>
            <w:vAlign w:val="center"/>
          </w:tcPr>
          <w:p w14:paraId="6E08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 w14:paraId="02B4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3" w:type="dxa"/>
            <w:noWrap w:val="0"/>
            <w:vAlign w:val="center"/>
          </w:tcPr>
          <w:p w14:paraId="0FAC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noWrap w:val="0"/>
            <w:vAlign w:val="center"/>
          </w:tcPr>
          <w:p w14:paraId="1C9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142" w:type="dxa"/>
            <w:noWrap w:val="0"/>
            <w:vAlign w:val="center"/>
          </w:tcPr>
          <w:p w14:paraId="7AE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 w14:paraId="13CF79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C99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笔试</w:t>
            </w:r>
          </w:p>
        </w:tc>
        <w:tc>
          <w:tcPr>
            <w:tcW w:w="2112" w:type="dxa"/>
            <w:noWrap w:val="0"/>
            <w:vAlign w:val="center"/>
          </w:tcPr>
          <w:p w14:paraId="7EF4056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</w:tr>
      <w:tr w14:paraId="6CD2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81" w:type="dxa"/>
            <w:vMerge w:val="continue"/>
            <w:noWrap w:val="0"/>
            <w:vAlign w:val="center"/>
          </w:tcPr>
          <w:p w14:paraId="05198A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 w14:paraId="469330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963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文字综合2</w:t>
            </w:r>
          </w:p>
        </w:tc>
        <w:tc>
          <w:tcPr>
            <w:tcW w:w="1020" w:type="dxa"/>
            <w:noWrap w:val="0"/>
            <w:vAlign w:val="center"/>
          </w:tcPr>
          <w:p w14:paraId="75D5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765" w:type="dxa"/>
            <w:noWrap w:val="0"/>
            <w:vAlign w:val="center"/>
          </w:tcPr>
          <w:p w14:paraId="3C60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 w14:paraId="2E59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3" w:type="dxa"/>
            <w:noWrap w:val="0"/>
            <w:vAlign w:val="center"/>
          </w:tcPr>
          <w:p w14:paraId="4A9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noWrap w:val="0"/>
            <w:vAlign w:val="center"/>
          </w:tcPr>
          <w:p w14:paraId="03C7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142" w:type="dxa"/>
            <w:noWrap w:val="0"/>
            <w:vAlign w:val="center"/>
          </w:tcPr>
          <w:p w14:paraId="1313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 w14:paraId="250A4D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D63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笔试</w:t>
            </w:r>
          </w:p>
        </w:tc>
        <w:tc>
          <w:tcPr>
            <w:tcW w:w="2112" w:type="dxa"/>
            <w:noWrap w:val="0"/>
            <w:vAlign w:val="center"/>
          </w:tcPr>
          <w:p w14:paraId="250D48F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</w:tc>
      </w:tr>
      <w:tr w14:paraId="7FC3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81" w:type="dxa"/>
            <w:vMerge w:val="continue"/>
            <w:noWrap w:val="0"/>
            <w:vAlign w:val="center"/>
          </w:tcPr>
          <w:p w14:paraId="60C982E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 w14:paraId="0E19E3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FC1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noWrap w:val="0"/>
            <w:vAlign w:val="center"/>
          </w:tcPr>
          <w:p w14:paraId="6F30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765" w:type="dxa"/>
            <w:noWrap w:val="0"/>
            <w:vAlign w:val="center"/>
          </w:tcPr>
          <w:p w14:paraId="03D8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 w14:paraId="3838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3" w:type="dxa"/>
            <w:noWrap w:val="0"/>
            <w:vAlign w:val="center"/>
          </w:tcPr>
          <w:p w14:paraId="6922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noWrap w:val="0"/>
            <w:vAlign w:val="center"/>
          </w:tcPr>
          <w:p w14:paraId="018F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142" w:type="dxa"/>
            <w:noWrap w:val="0"/>
            <w:vAlign w:val="center"/>
          </w:tcPr>
          <w:p w14:paraId="16B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 w14:paraId="5DBAD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财务管理、会计学、财政学、审计学。</w:t>
            </w:r>
          </w:p>
        </w:tc>
        <w:tc>
          <w:tcPr>
            <w:tcW w:w="1200" w:type="dxa"/>
            <w:noWrap w:val="0"/>
            <w:vAlign w:val="center"/>
          </w:tcPr>
          <w:p w14:paraId="1BEA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笔试</w:t>
            </w:r>
          </w:p>
        </w:tc>
        <w:tc>
          <w:tcPr>
            <w:tcW w:w="2112" w:type="dxa"/>
            <w:noWrap w:val="0"/>
            <w:vAlign w:val="center"/>
          </w:tcPr>
          <w:p w14:paraId="4B3F751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1、持有效会计从业资格证</w:t>
            </w:r>
          </w:p>
          <w:p w14:paraId="30689AE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</w:p>
          <w:p w14:paraId="38A6249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2、现职财务岗位并从事财务工作一年以上。</w:t>
            </w:r>
          </w:p>
        </w:tc>
      </w:tr>
    </w:tbl>
    <w:p w14:paraId="464CAC35">
      <w:pPr>
        <w:tabs>
          <w:tab w:val="left" w:pos="5215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701" w:right="1134" w:bottom="1134" w:left="1134" w:header="851" w:footer="1361" w:gutter="0"/>
          <w:cols w:space="720" w:num="1"/>
          <w:docGrid w:type="lines" w:linePitch="577" w:charSpace="-849"/>
        </w:sectPr>
      </w:pPr>
    </w:p>
    <w:p w14:paraId="02DC5F4A">
      <w:pPr>
        <w:spacing w:line="14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4" w:type="default"/>
      <w:footerReference r:id="rId5" w:type="even"/>
      <w:pgSz w:w="11906" w:h="16838"/>
      <w:pgMar w:top="1814" w:right="147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00EA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95FCF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2C0BB1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0091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YzFhNmQyMzUwYWNiNzcwYTQyYTZiYmI4OGZmYzgifQ=="/>
  </w:docVars>
  <w:rsids>
    <w:rsidRoot w:val="00EF1C5E"/>
    <w:rsid w:val="001809BD"/>
    <w:rsid w:val="0027446A"/>
    <w:rsid w:val="002802EB"/>
    <w:rsid w:val="00742CA8"/>
    <w:rsid w:val="00826E29"/>
    <w:rsid w:val="0085344D"/>
    <w:rsid w:val="00C15C71"/>
    <w:rsid w:val="00CA28E5"/>
    <w:rsid w:val="00E71FD5"/>
    <w:rsid w:val="00EF1C5E"/>
    <w:rsid w:val="00FA080A"/>
    <w:rsid w:val="01645996"/>
    <w:rsid w:val="06D646A6"/>
    <w:rsid w:val="073170FA"/>
    <w:rsid w:val="07DB0406"/>
    <w:rsid w:val="09423EC2"/>
    <w:rsid w:val="0BEEEACF"/>
    <w:rsid w:val="0CBD2EBC"/>
    <w:rsid w:val="0EBD9283"/>
    <w:rsid w:val="0FA97012"/>
    <w:rsid w:val="11380EC7"/>
    <w:rsid w:val="14100204"/>
    <w:rsid w:val="14AD2B7D"/>
    <w:rsid w:val="14B86028"/>
    <w:rsid w:val="152D2419"/>
    <w:rsid w:val="16DF3834"/>
    <w:rsid w:val="175B31B7"/>
    <w:rsid w:val="1CBD3EFD"/>
    <w:rsid w:val="1DCE29D6"/>
    <w:rsid w:val="1E73EC0A"/>
    <w:rsid w:val="1E8D490C"/>
    <w:rsid w:val="239A7798"/>
    <w:rsid w:val="24E3342C"/>
    <w:rsid w:val="259A11B1"/>
    <w:rsid w:val="294D016D"/>
    <w:rsid w:val="2A3E70CF"/>
    <w:rsid w:val="2DE25FC3"/>
    <w:rsid w:val="356E0458"/>
    <w:rsid w:val="35AF5B95"/>
    <w:rsid w:val="35F06F2C"/>
    <w:rsid w:val="36D51529"/>
    <w:rsid w:val="38BF487E"/>
    <w:rsid w:val="3B72C60B"/>
    <w:rsid w:val="3E36EE80"/>
    <w:rsid w:val="3E4A175F"/>
    <w:rsid w:val="3E7D636E"/>
    <w:rsid w:val="3E7D7FB7"/>
    <w:rsid w:val="3FFDD089"/>
    <w:rsid w:val="42042BE6"/>
    <w:rsid w:val="43DD658B"/>
    <w:rsid w:val="44911EA5"/>
    <w:rsid w:val="45E24B5B"/>
    <w:rsid w:val="495B578D"/>
    <w:rsid w:val="4A3674B7"/>
    <w:rsid w:val="4E2D5609"/>
    <w:rsid w:val="4FF5172F"/>
    <w:rsid w:val="51225641"/>
    <w:rsid w:val="5182792C"/>
    <w:rsid w:val="51B9A2F3"/>
    <w:rsid w:val="52E066D9"/>
    <w:rsid w:val="52E61E75"/>
    <w:rsid w:val="537E686A"/>
    <w:rsid w:val="53FDD4C8"/>
    <w:rsid w:val="54545BB4"/>
    <w:rsid w:val="54F94A76"/>
    <w:rsid w:val="57B3E532"/>
    <w:rsid w:val="57BA83C6"/>
    <w:rsid w:val="5BBF6B4A"/>
    <w:rsid w:val="5F675D1F"/>
    <w:rsid w:val="5FB5DDEC"/>
    <w:rsid w:val="5FF6A91F"/>
    <w:rsid w:val="60031C46"/>
    <w:rsid w:val="63FBD7C6"/>
    <w:rsid w:val="65A86440"/>
    <w:rsid w:val="69161042"/>
    <w:rsid w:val="699E3217"/>
    <w:rsid w:val="69C860E7"/>
    <w:rsid w:val="6B710EA5"/>
    <w:rsid w:val="6E7DA82D"/>
    <w:rsid w:val="6F0E76D0"/>
    <w:rsid w:val="6FDDADAC"/>
    <w:rsid w:val="71AE0E99"/>
    <w:rsid w:val="7609074B"/>
    <w:rsid w:val="7772349D"/>
    <w:rsid w:val="77912E28"/>
    <w:rsid w:val="77C59449"/>
    <w:rsid w:val="77FFE1CA"/>
    <w:rsid w:val="7873484B"/>
    <w:rsid w:val="79A11E5C"/>
    <w:rsid w:val="7B8B7322"/>
    <w:rsid w:val="7CFEA533"/>
    <w:rsid w:val="7D7485E7"/>
    <w:rsid w:val="7DDB53E7"/>
    <w:rsid w:val="7DFD25A3"/>
    <w:rsid w:val="7EDDCF92"/>
    <w:rsid w:val="7FB7107B"/>
    <w:rsid w:val="7FC9021E"/>
    <w:rsid w:val="7FDF2072"/>
    <w:rsid w:val="7FDFA9C3"/>
    <w:rsid w:val="7FEF7B5B"/>
    <w:rsid w:val="9A93E2E7"/>
    <w:rsid w:val="AFFFA9D7"/>
    <w:rsid w:val="B37F97D2"/>
    <w:rsid w:val="B3C661E6"/>
    <w:rsid w:val="BD8B0A61"/>
    <w:rsid w:val="BF7F57EC"/>
    <w:rsid w:val="BFA80B20"/>
    <w:rsid w:val="BFFFC421"/>
    <w:rsid w:val="D6EF749E"/>
    <w:rsid w:val="D9CFA4EA"/>
    <w:rsid w:val="DDDD9E37"/>
    <w:rsid w:val="DF75F127"/>
    <w:rsid w:val="DFBBE929"/>
    <w:rsid w:val="E7FB741D"/>
    <w:rsid w:val="EAFF349E"/>
    <w:rsid w:val="EC7EA34A"/>
    <w:rsid w:val="EDDE1C68"/>
    <w:rsid w:val="EFBFDFEE"/>
    <w:rsid w:val="F213DFEB"/>
    <w:rsid w:val="F4FF425C"/>
    <w:rsid w:val="F76B8C56"/>
    <w:rsid w:val="F7D7BA8E"/>
    <w:rsid w:val="FBFD6B71"/>
    <w:rsid w:val="FDFBF60A"/>
    <w:rsid w:val="FDFDA700"/>
    <w:rsid w:val="FE67805F"/>
    <w:rsid w:val="FE6A07CF"/>
    <w:rsid w:val="FEBD43D7"/>
    <w:rsid w:val="FEF85A35"/>
    <w:rsid w:val="FFF104D2"/>
    <w:rsid w:val="FFF2DA97"/>
    <w:rsid w:val="FFF5D4A2"/>
    <w:rsid w:val="FFFE0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  <w:jc w:val="left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2462</Words>
  <Characters>2583</Characters>
  <Lines>25</Lines>
  <Paragraphs>7</Paragraphs>
  <TotalTime>0</TotalTime>
  <ScaleCrop>false</ScaleCrop>
  <LinksUpToDate>false</LinksUpToDate>
  <CharactersWithSpaces>2739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2020-08-30T18:09:00Z</dcterms:created>
  <dc:creator>Administrator</dc:creator>
  <cp:lastModifiedBy>该死的奶嘴</cp:lastModifiedBy>
  <cp:lastPrinted>2024-01-07T00:45:00Z</cp:lastPrinted>
  <dcterms:modified xsi:type="dcterms:W3CDTF">2025-02-07T01:43:44Z</dcterms:modified>
  <dc:title>永顺县人民政府办公室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1FA033EB8CEF42DDB54250264EE49334_12</vt:lpwstr>
  </property>
  <property fmtid="{D5CDD505-2E9C-101B-9397-08002B2CF9AE}" pid="4" name="KSOTemplateDocerSaveRecord">
    <vt:lpwstr>eyJoZGlkIjoiNzM2NDY5YzZjNWI1NDk0OWFjMTg4YzViMmJmOTFkOTAiLCJ1c2VySWQiOiIyNDYzMTYwOTYifQ==</vt:lpwstr>
  </property>
</Properties>
</file>