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600" w:lineRule="exact"/>
        <w:jc w:val="center"/>
        <w:rPr>
          <w:rFonts w:hint="eastAsia" w:ascii="华康简标题宋" w:eastAsia="华康简标题宋"/>
          <w:b/>
          <w:bCs/>
          <w:sz w:val="44"/>
          <w:szCs w:val="36"/>
        </w:rPr>
      </w:pPr>
      <w:bookmarkStart w:id="1" w:name="_GoBack"/>
      <w:bookmarkStart w:id="0" w:name="OLE_LINK1"/>
      <w:r>
        <w:rPr>
          <w:rFonts w:hint="eastAsia" w:ascii="华康简标题宋" w:eastAsia="华康简标题宋"/>
          <w:b/>
          <w:bCs/>
          <w:sz w:val="44"/>
          <w:szCs w:val="36"/>
        </w:rPr>
        <w:t>越秀区</w:t>
      </w:r>
      <w:r>
        <w:rPr>
          <w:rFonts w:hint="eastAsia" w:ascii="华康简标题宋" w:eastAsia="华康简标题宋"/>
          <w:b/>
          <w:bCs/>
          <w:sz w:val="44"/>
          <w:szCs w:val="36"/>
          <w:lang w:val="en-US" w:eastAsia="zh-CN"/>
        </w:rPr>
        <w:t>梅花村</w:t>
      </w:r>
      <w:r>
        <w:rPr>
          <w:rFonts w:hint="eastAsia" w:ascii="华康简标题宋" w:eastAsia="华康简标题宋"/>
          <w:b/>
          <w:bCs/>
          <w:sz w:val="44"/>
          <w:szCs w:val="36"/>
        </w:rPr>
        <w:t>街辅助人员职位申请表</w:t>
      </w:r>
      <w:bookmarkEnd w:id="0"/>
    </w:p>
    <w:bookmarkEnd w:id="1"/>
    <w:p>
      <w:pPr>
        <w:pStyle w:val="4"/>
        <w:spacing w:line="600" w:lineRule="exact"/>
        <w:jc w:val="center"/>
        <w:rPr>
          <w:rFonts w:hint="eastAsia" w:ascii="华康简标题宋" w:eastAsia="华康简标题宋"/>
          <w:b/>
          <w:bCs/>
          <w:sz w:val="21"/>
          <w:szCs w:val="21"/>
        </w:rPr>
      </w:pPr>
    </w:p>
    <w:tbl>
      <w:tblPr>
        <w:tblStyle w:val="2"/>
        <w:tblW w:w="10920" w:type="dxa"/>
        <w:tblInd w:w="-1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050"/>
        <w:gridCol w:w="123"/>
        <w:gridCol w:w="286"/>
        <w:gridCol w:w="791"/>
        <w:gridCol w:w="357"/>
        <w:gridCol w:w="338"/>
        <w:gridCol w:w="137"/>
        <w:gridCol w:w="204"/>
        <w:gridCol w:w="464"/>
        <w:gridCol w:w="13"/>
        <w:gridCol w:w="941"/>
        <w:gridCol w:w="409"/>
        <w:gridCol w:w="2"/>
        <w:gridCol w:w="1280"/>
        <w:gridCol w:w="300"/>
        <w:gridCol w:w="1343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加入组织时间</w:t>
            </w:r>
          </w:p>
        </w:tc>
        <w:tc>
          <w:tcPr>
            <w:tcW w:w="2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出生地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现有职称或执业资格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户口地址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现居住地址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健康状况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移动电话号码</w:t>
            </w:r>
          </w:p>
        </w:tc>
        <w:tc>
          <w:tcPr>
            <w:tcW w:w="2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学 历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教  育</w:t>
            </w:r>
          </w:p>
        </w:tc>
        <w:tc>
          <w:tcPr>
            <w:tcW w:w="39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在  职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教  育</w:t>
            </w:r>
          </w:p>
        </w:tc>
        <w:tc>
          <w:tcPr>
            <w:tcW w:w="39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6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719" w:leftChars="228" w:hanging="240" w:hangingChars="100"/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简</w:t>
            </w:r>
          </w:p>
          <w:p>
            <w:pPr>
              <w:ind w:left="719" w:leftChars="228" w:hanging="240" w:hangingChars="100"/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ind w:left="719" w:leftChars="228" w:hanging="240" w:hangingChars="100"/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ind w:left="719" w:leftChars="228" w:hanging="240" w:hangingChars="100"/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历</w:t>
            </w:r>
          </w:p>
        </w:tc>
        <w:tc>
          <w:tcPr>
            <w:tcW w:w="96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家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庭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主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要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成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员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及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重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要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社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会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关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谓称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政治面貌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工 作 单 位 、职 务、移动电话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96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961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1、本人已详细阅读了招考公告、职位相关要求，确认符合报考条件及职位要求。本人保证以上所填写的内容属实，并符合职位要求。否则，同意取消聘用资格。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2、因工作需要，是否同意按照用人单位需要调整工作岗位。  （□是   □否）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资格初审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年  月  日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资格复审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GZiOGYwY2Y0OWNhNDQxYTQ0NTAxMDc1ZTQyNTgifQ=="/>
  </w:docVars>
  <w:rsids>
    <w:rsidRoot w:val="00172A27"/>
    <w:rsid w:val="1654595C"/>
    <w:rsid w:val="1F804DD5"/>
    <w:rsid w:val="240D5B18"/>
    <w:rsid w:val="2BD14C2D"/>
    <w:rsid w:val="2F040F30"/>
    <w:rsid w:val="4BDB29F9"/>
    <w:rsid w:val="710A25EC"/>
    <w:rsid w:val="7F04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291</Words>
  <Characters>291</Characters>
  <Lines>3</Lines>
  <Paragraphs>1</Paragraphs>
  <TotalTime>1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2018-11-23T10:58:00Z</dcterms:created>
  <dc:creator>东山街</dc:creator>
  <cp:lastModifiedBy>师雷</cp:lastModifiedBy>
  <dcterms:modified xsi:type="dcterms:W3CDTF">2025-01-23T03:46:27Z</dcterms:modified>
  <dc:title>东山街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8F16060F4DE643D5ABA8B6EEB215766B_13</vt:lpwstr>
  </property>
</Properties>
</file>