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A6B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</w:t>
      </w:r>
    </w:p>
    <w:p w14:paraId="7B7218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2025年安福县面向社会公开招聘</w:t>
      </w:r>
    </w:p>
    <w:p w14:paraId="124CDE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城市社区专职网格员职位表</w:t>
      </w:r>
    </w:p>
    <w:p w14:paraId="753655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</w:p>
    <w:tbl>
      <w:tblPr>
        <w:tblStyle w:val="3"/>
        <w:tblW w:w="87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485"/>
        <w:gridCol w:w="3690"/>
        <w:gridCol w:w="2670"/>
      </w:tblGrid>
      <w:tr w14:paraId="50A7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B7EE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ottom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C657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ottom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职位代码</w:t>
            </w:r>
          </w:p>
        </w:tc>
        <w:tc>
          <w:tcPr>
            <w:tcW w:w="3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7F81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报考岗位</w:t>
            </w:r>
          </w:p>
        </w:tc>
        <w:tc>
          <w:tcPr>
            <w:tcW w:w="26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6CFC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拟招聘人数</w:t>
            </w:r>
          </w:p>
        </w:tc>
      </w:tr>
      <w:tr w14:paraId="0077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5DE2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CACB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541A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中心城区社区专职网格员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DDA4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3C52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14F7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79E2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46E0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高新园区社区专职网格员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FF7B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0505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EA37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70EB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8FCF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合计：1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</w:t>
            </w:r>
          </w:p>
        </w:tc>
      </w:tr>
    </w:tbl>
    <w:p w14:paraId="22FB7A3E">
      <w:pPr>
        <w:keepNext w:val="0"/>
        <w:keepLines w:val="0"/>
        <w:widowControl/>
        <w:suppressLineNumbers w:val="0"/>
        <w:jc w:val="left"/>
      </w:pPr>
    </w:p>
    <w:p w14:paraId="7748CA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 w14:paraId="16CC8E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572A1"/>
    <w:rsid w:val="0C0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2025-01-24T02:06:00Z</dcterms:created>
  <dc:creator>我不胖</dc:creator>
  <cp:lastModifiedBy>我不胖</cp:lastModifiedBy>
  <dcterms:modified xsi:type="dcterms:W3CDTF">2025-01-24T02:07:04Z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5C2DCB2C3C3F47E68AABB7D254526CC8_11</vt:lpwstr>
  </property>
  <property fmtid="{D5CDD505-2E9C-101B-9397-08002B2CF9AE}" pid="4" name="KSOTemplateDocerSaveRecord">
    <vt:lpwstr>eyJoZGlkIjoiNzMwMGNhMjM4NjQyN2VlYTlhNzQxYTQ0MGQ0NWEzMWUiLCJ1c2VySWQiOiIxMDg1MzAyOTAwIn0=</vt:lpwstr>
  </property>
</Properties>
</file>