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/>
        <w:jc w:val="center"/>
        <w:rPr>
          <w:b/>
          <w:sz w:val="32"/>
          <w:szCs w:val="32"/>
        </w:rPr>
      </w:pPr>
      <w:bookmarkStart w:id="2" w:name="_GoBack"/>
      <w:bookmarkEnd w:id="2"/>
      <w:r>
        <w:rPr>
          <w:rFonts w:hint="eastAsia"/>
          <w:b/>
          <w:sz w:val="32"/>
          <w:szCs w:val="32"/>
        </w:rPr>
        <w:t>应聘人员登记表</w:t>
      </w:r>
    </w:p>
    <w:tbl>
      <w:tblPr>
        <w:tblStyle w:val="15"/>
        <w:tblpPr w:leftFromText="180" w:rightFromText="180" w:vertAnchor="page" w:horzAnchor="margin" w:tblpY="421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12"/>
        <w:gridCol w:w="1644"/>
        <w:gridCol w:w="1644"/>
        <w:gridCol w:w="164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应聘日期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个人情况：</w:t>
      </w:r>
    </w:p>
    <w:tbl>
      <w:tblPr>
        <w:tblStyle w:val="15"/>
        <w:tblW w:w="975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41"/>
        <w:gridCol w:w="652"/>
        <w:gridCol w:w="311"/>
        <w:gridCol w:w="477"/>
        <w:gridCol w:w="448"/>
        <w:gridCol w:w="452"/>
        <w:gridCol w:w="540"/>
        <w:gridCol w:w="360"/>
        <w:gridCol w:w="540"/>
        <w:gridCol w:w="84"/>
        <w:gridCol w:w="276"/>
        <w:gridCol w:w="360"/>
        <w:gridCol w:w="180"/>
        <w:gridCol w:w="720"/>
        <w:gridCol w:w="360"/>
        <w:gridCol w:w="540"/>
        <w:gridCol w:w="720"/>
        <w:gridCol w:w="1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9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6" w:type="dxa"/>
            <w:gridSpan w:val="3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620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3780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60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780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060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780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3060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96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01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配偶工作单位及联系方式</w:t>
            </w:r>
          </w:p>
        </w:tc>
        <w:tc>
          <w:tcPr>
            <w:tcW w:w="4596" w:type="dxa"/>
            <w:gridSpan w:val="9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子女状况</w:t>
            </w:r>
          </w:p>
        </w:tc>
        <w:tc>
          <w:tcPr>
            <w:tcW w:w="96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92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gridSpan w:val="2"/>
          </w:tcPr>
          <w:p>
            <w:pPr>
              <w:spacing w:line="360" w:lineRule="auto"/>
              <w:ind w:left="2511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教育背景</w:t>
      </w:r>
    </w:p>
    <w:tbl>
      <w:tblPr>
        <w:tblStyle w:val="15"/>
        <w:tblW w:w="969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20"/>
        <w:gridCol w:w="108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2130" w:type="dxa"/>
            <w:vMerge w:val="restart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大学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时间阶段</w:t>
            </w:r>
          </w:p>
        </w:tc>
        <w:tc>
          <w:tcPr>
            <w:tcW w:w="4860" w:type="dxa"/>
            <w:vMerge w:val="restar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主修专业（毕业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结业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肄业）及学位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130" w:type="dxa"/>
            <w:vMerge w:val="continue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48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213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6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</w:trPr>
        <w:tc>
          <w:tcPr>
            <w:tcW w:w="213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6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培训记录</w:t>
      </w:r>
      <w:r>
        <w:rPr>
          <w:rFonts w:ascii="宋体" w:hAnsi="宋体"/>
          <w:b/>
          <w:szCs w:val="21"/>
        </w:rPr>
        <w:t xml:space="preserve"> </w:t>
      </w:r>
    </w:p>
    <w:tbl>
      <w:tblPr>
        <w:tblStyle w:val="15"/>
        <w:tblW w:w="96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340"/>
        <w:gridCol w:w="144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培训时间</w:t>
            </w:r>
          </w:p>
        </w:tc>
        <w:tc>
          <w:tcPr>
            <w:tcW w:w="2340" w:type="dxa"/>
          </w:tcPr>
          <w:p>
            <w:pPr>
              <w:tabs>
                <w:tab w:val="left" w:pos="2232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培训项目</w:t>
            </w:r>
          </w:p>
        </w:tc>
        <w:tc>
          <w:tcPr>
            <w:tcW w:w="1440" w:type="dxa"/>
          </w:tcPr>
          <w:p>
            <w:pPr>
              <w:tabs>
                <w:tab w:val="left" w:pos="2232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培训情况及培训结果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hint="eastAsia"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资格证书</w:t>
      </w:r>
      <w:r>
        <w:rPr>
          <w:rFonts w:ascii="宋体" w:hAnsi="宋体"/>
          <w:b/>
          <w:szCs w:val="21"/>
          <w:shd w:val="pct10" w:color="auto" w:fill="FFFFFF"/>
        </w:rPr>
        <w:t>(</w:t>
      </w:r>
      <w:r>
        <w:rPr>
          <w:rFonts w:hint="eastAsia" w:ascii="宋体" w:hAnsi="宋体"/>
          <w:b/>
          <w:szCs w:val="21"/>
          <w:shd w:val="pct10" w:color="auto" w:fill="FFFFFF"/>
        </w:rPr>
        <w:t>含奖励证书、培训证书、从业证书、职称证书、其它证书</w:t>
      </w:r>
      <w:r>
        <w:rPr>
          <w:rFonts w:ascii="宋体" w:hAnsi="宋体"/>
          <w:b/>
          <w:szCs w:val="21"/>
          <w:shd w:val="pct10" w:color="auto" w:fill="FFFFFF"/>
        </w:rPr>
        <w:t>)</w:t>
      </w:r>
    </w:p>
    <w:tbl>
      <w:tblPr>
        <w:tblStyle w:val="1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颁证机构</w:t>
            </w: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颁发日期</w:t>
            </w: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工作经历</w:t>
      </w:r>
    </w:p>
    <w:tbl>
      <w:tblPr>
        <w:tblStyle w:val="15"/>
        <w:tblW w:w="970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65"/>
        <w:gridCol w:w="614"/>
        <w:gridCol w:w="992"/>
        <w:gridCol w:w="851"/>
        <w:gridCol w:w="1134"/>
        <w:gridCol w:w="1134"/>
        <w:gridCol w:w="992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职级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时间阶段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本人直接上司职务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本人直接下属人数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基本月薪标准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5" w:hRule="atLeast"/>
        </w:trPr>
        <w:tc>
          <w:tcPr>
            <w:tcW w:w="1425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5" w:hRule="atLeast"/>
        </w:trPr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2" w:hRule="atLeast"/>
        </w:trPr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ind w:firstLine="482"/>
        <w:jc w:val="left"/>
        <w:rPr>
          <w:rFonts w:hint="eastAsia"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岗位匹配度自我评估（以下可能影响到应聘结果，敬请慎重填写且不得空白）</w:t>
      </w:r>
    </w:p>
    <w:p>
      <w:pPr>
        <w:ind w:firstLine="482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适合应聘岗位的个人优点（不少于3条）</w:t>
      </w:r>
    </w:p>
    <w:p>
      <w:pPr>
        <w:ind w:firstLine="482"/>
        <w:jc w:val="left"/>
        <w:rPr>
          <w:rFonts w:hint="eastAsia" w:ascii="宋体" w:hAnsi="宋体"/>
          <w:b/>
          <w:szCs w:val="21"/>
        </w:rPr>
      </w:pPr>
    </w:p>
    <w:p>
      <w:pPr>
        <w:ind w:firstLine="482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个人对于本岗位的不足点（不少于2条）</w:t>
      </w:r>
    </w:p>
    <w:p>
      <w:pPr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firstLine="482"/>
        <w:jc w:val="left"/>
        <w:rPr>
          <w:rFonts w:hint="eastAsia"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请告知获悉本招聘信息的途径：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bookmarkStart w:id="0" w:name="OLE_LINK1"/>
      <w:bookmarkStart w:id="1" w:name="OLE_LINK2"/>
      <w:r>
        <w:rPr>
          <w:rFonts w:hint="eastAsia" w:ascii="宋体" w:hAnsi="宋体"/>
          <w:szCs w:val="21"/>
        </w:rPr>
        <w:t>□</w:t>
      </w:r>
      <w:bookmarkEnd w:id="0"/>
      <w:bookmarkEnd w:id="1"/>
      <w:r>
        <w:rPr>
          <w:rFonts w:hint="eastAsia" w:ascii="宋体" w:hAnsi="宋体"/>
          <w:szCs w:val="21"/>
        </w:rPr>
        <w:t xml:space="preserve">网络、纸媒等公开信息  □现场招聘  □长虹OA  □长虹内部朋友提供招聘信息 </w:t>
      </w:r>
    </w:p>
    <w:p>
      <w:pPr>
        <w:spacing w:line="360" w:lineRule="auto"/>
        <w:ind w:firstLine="840" w:firstLineChars="400"/>
        <w:jc w:val="left"/>
        <w:rPr>
          <w:rFonts w:hint="eastAsia" w:ascii="宋体" w:hAnsi="宋体"/>
          <w:b/>
          <w:szCs w:val="21"/>
          <w:u w:val="single"/>
          <w:shd w:val="pct10" w:color="auto" w:fill="FFFFFF"/>
        </w:rPr>
      </w:pPr>
      <w:r>
        <w:rPr>
          <w:rFonts w:hint="eastAsia" w:ascii="宋体" w:hAnsi="宋体"/>
          <w:szCs w:val="21"/>
        </w:rPr>
        <w:t>□长虹内部员工推荐    □其它途径：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情况咨询</w:t>
      </w:r>
    </w:p>
    <w:tbl>
      <w:tblPr>
        <w:tblStyle w:val="15"/>
        <w:tblW w:w="97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709"/>
        <w:gridCol w:w="992"/>
        <w:gridCol w:w="283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3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是否有长虹公司亲属关系？（基于对长虹公司忠诚负责的态度，本栏必须诚实填报，若有隐瞒，一经发现可随时解除劳动用工关系或取消应聘资格）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25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长虹公司内亲属的基本情况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8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3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是否由长虹公司员工推荐？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25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长虹公司内主要推荐人的基本情况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请列示可查实本人真实情况的咨询人（不含亲属）</w:t>
      </w:r>
    </w:p>
    <w:tbl>
      <w:tblPr>
        <w:tblStyle w:val="15"/>
        <w:tblW w:w="975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60"/>
        <w:gridCol w:w="1095"/>
        <w:gridCol w:w="3045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</w:tc>
        <w:tc>
          <w:tcPr>
            <w:tcW w:w="30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单位名称及地址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7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紧急情况联系人</w:t>
      </w:r>
    </w:p>
    <w:tbl>
      <w:tblPr>
        <w:tblStyle w:val="15"/>
        <w:tblW w:w="9747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32"/>
        <w:gridCol w:w="1440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</w:tcPr>
          <w:p>
            <w:pPr>
              <w:spacing w:line="360" w:lineRule="auto"/>
              <w:ind w:left="-8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3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待遇要求（关于月薪，务请慎重填写，如与公司对应聘者评估和岗位的定位差异过大，可能会影响到本次招聘结果）</w:t>
      </w:r>
    </w:p>
    <w:tbl>
      <w:tblPr>
        <w:tblStyle w:val="1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551"/>
        <w:gridCol w:w="85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期望月薪（经努力未来可能实现的）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其它方面</w:t>
            </w:r>
          </w:p>
        </w:tc>
        <w:tc>
          <w:tcPr>
            <w:tcW w:w="20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匹配月薪（与本人能力、素质及岗位相比）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最低月薪（能够接受的底限）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9720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补充资料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含未经认证的计算机水平、外语水平或其它技能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20" w:type="dxa"/>
            <w:gridSpan w:val="4"/>
          </w:tcPr>
          <w:p>
            <w:pPr>
              <w:spacing w:line="360" w:lineRule="auto"/>
              <w:ind w:firstLine="482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★郑重声明：本人承诺上述资料真实可靠，若有任何不实之处，本人愿承担由此造成的一切不良后果。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F9"/>
    <w:rsid w:val="001B2FAA"/>
    <w:rsid w:val="00214A0E"/>
    <w:rsid w:val="004C067A"/>
    <w:rsid w:val="007202FA"/>
    <w:rsid w:val="00757A6D"/>
    <w:rsid w:val="00B6582A"/>
    <w:rsid w:val="00BB1360"/>
    <w:rsid w:val="00D15624"/>
    <w:rsid w:val="00E144F9"/>
    <w:rsid w:val="00EC362B"/>
    <w:rsid w:val="00EE06F5"/>
    <w:rsid w:val="00EE78AD"/>
    <w:rsid w:val="7ABF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2024-08-27T09:11:00Z</dcterms:created>
  <dc:creator>诗杰 张</dc:creator>
  <cp:lastModifiedBy>user01</cp:lastModifiedBy>
  <dcterms:modified xsi:type="dcterms:W3CDTF">2025-01-16T14:41:26Z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510F8D4A8E758F9A16AA88679B396CDC</vt:lpwstr>
  </property>
</Properties>
</file>