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0674F">
      <w:pPr>
        <w:widowControl/>
        <w:jc w:val="center"/>
        <w:rPr>
          <w:rFonts w:hint="eastAsia" w:ascii="方正仿宋_GBK" w:hAnsi="方正仿宋_GBK" w:eastAsia="方正仿宋_GBK" w:cs="方正仿宋_GBK"/>
          <w:b/>
          <w:color w:val="222222"/>
          <w:spacing w:val="8"/>
          <w:kern w:val="0"/>
          <w:sz w:val="32"/>
          <w:szCs w:val="32"/>
          <w:lang w:bidi="ar"/>
        </w:rPr>
      </w:pPr>
    </w:p>
    <w:p w14:paraId="22382E33">
      <w:pPr>
        <w:widowControl/>
        <w:jc w:val="center"/>
        <w:rPr>
          <w:rFonts w:hint="eastAsia" w:ascii="方正仿宋_GBK" w:hAnsi="方正仿宋_GBK" w:eastAsia="方正仿宋_GBK" w:cs="方正仿宋_GBK"/>
          <w:b/>
          <w:color w:val="222222"/>
          <w:spacing w:val="8"/>
          <w:kern w:val="0"/>
          <w:sz w:val="32"/>
          <w:szCs w:val="32"/>
          <w:lang w:bidi="ar"/>
        </w:rPr>
      </w:pPr>
      <w:r>
        <w:rPr>
          <w:rFonts w:ascii="方正仿宋_GBK" w:hAnsi="方正仿宋_GBK" w:eastAsia="方正仿宋_GBK" w:cs="方正仿宋_GBK"/>
          <w:b/>
          <w:color w:val="222222"/>
          <w:spacing w:val="8"/>
          <w:kern w:val="0"/>
          <w:sz w:val="32"/>
          <w:szCs w:val="32"/>
          <w:lang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-488315</wp:posOffset>
            </wp:positionV>
            <wp:extent cx="5274310" cy="7458710"/>
            <wp:effectExtent l="0" t="0" r="2540" b="8890"/>
            <wp:wrapNone/>
            <wp:docPr id="1680612673" name="图片 1" descr="293a75ee6462191f8e58a219685742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612673" name="图片 1" descr="293a75ee6462191f8e58a2196857425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0510E9A">
      <w:pPr>
        <w:widowControl/>
        <w:jc w:val="center"/>
        <w:rPr>
          <w:rFonts w:hint="eastAsia" w:ascii="方正仿宋_GBK" w:hAnsi="方正仿宋_GBK" w:eastAsia="方正仿宋_GBK" w:cs="方正仿宋_GBK"/>
          <w:b/>
          <w:color w:val="222222"/>
          <w:spacing w:val="8"/>
          <w:kern w:val="0"/>
          <w:sz w:val="32"/>
          <w:szCs w:val="32"/>
          <w:lang w:bidi="ar"/>
        </w:rPr>
      </w:pPr>
    </w:p>
    <w:p w14:paraId="4E039272">
      <w:pPr>
        <w:rPr>
          <w:rFonts w:hint="eastAsia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97"/>
    <w:rsid w:val="00153797"/>
    <w:rsid w:val="00532DAC"/>
    <w:rsid w:val="006D2953"/>
    <w:rsid w:val="008B5EE6"/>
    <w:rsid w:val="009A757D"/>
    <w:rsid w:val="00C60430"/>
    <w:rsid w:val="00D24828"/>
    <w:rsid w:val="00D45C00"/>
    <w:rsid w:val="00DE5F4A"/>
    <w:rsid w:val="39DC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 w:asciiTheme="minorHAnsi" w:hAnsiTheme="minorHAnsi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eastAsia="仿宋" w:asciiTheme="minorHAnsi" w:hAnsiTheme="minorHAnsi" w:cstheme="minorBidi"/>
      <w:sz w:val="18"/>
      <w:szCs w:val="18"/>
    </w:rPr>
  </w:style>
  <w:style w:type="paragraph" w:customStyle="1" w:styleId="6">
    <w:name w:val="样式1"/>
    <w:basedOn w:val="1"/>
    <w:link w:val="7"/>
    <w:autoRedefine/>
    <w:qFormat/>
    <w:uiPriority w:val="0"/>
    <w:pPr>
      <w:ind w:left="280" w:right="280"/>
    </w:pPr>
    <w:rPr>
      <w:rFonts w:eastAsia="仿宋" w:asciiTheme="minorHAnsi" w:hAnsiTheme="minorHAnsi" w:cstheme="minorBidi"/>
      <w:sz w:val="28"/>
    </w:rPr>
  </w:style>
  <w:style w:type="character" w:customStyle="1" w:styleId="7">
    <w:name w:val="样式1 字符"/>
    <w:basedOn w:val="5"/>
    <w:link w:val="6"/>
    <w:uiPriority w:val="0"/>
    <w:rPr>
      <w:rFonts w:eastAsia="仿宋"/>
      <w:sz w:val="28"/>
      <w:szCs w:val="24"/>
    </w:rPr>
  </w:style>
  <w:style w:type="character" w:customStyle="1" w:styleId="8">
    <w:name w:val="页眉 字符"/>
    <w:basedOn w:val="5"/>
    <w:link w:val="3"/>
    <w:uiPriority w:val="99"/>
    <w:rPr>
      <w:rFonts w:eastAsia="仿宋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2024-12-28T07:30:00Z</dcterms:created>
  <dc:creator>蕾 王</dc:creator>
  <cp:lastModifiedBy>WPS_1699512257</cp:lastModifiedBy>
  <dcterms:modified xsi:type="dcterms:W3CDTF">2025-01-12T09:18:17Z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C5AFFF744B6C4916AAB7E1A51A3E28FE_13</vt:lpwstr>
  </property>
</Properties>
</file>