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附件3-2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黑体" w:cs="Times New Roman"/>
          <w:sz w:val="24"/>
          <w:szCs w:val="22"/>
        </w:rPr>
        <w:t>应聘单位</w:t>
      </w:r>
      <w:r>
        <w:rPr>
          <w:rFonts w:hint="eastAsia" w:ascii="Calibri" w:hAnsi="Calibri" w:eastAsia="黑体" w:cs="Times New Roman"/>
          <w:sz w:val="24"/>
          <w:szCs w:val="22"/>
        </w:rPr>
        <w:t>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 </w:t>
      </w:r>
      <w:r>
        <w:rPr>
          <w:rFonts w:ascii="Calibri" w:hAnsi="Calibri" w:eastAsia="黑体" w:cs="Times New Roman"/>
          <w:sz w:val="24"/>
          <w:szCs w:val="22"/>
        </w:rPr>
        <w:t xml:space="preserve">         应聘岗位：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XXXXX公司（单位）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现任职务（岗位）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从高中起填写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示例：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eastAsia="宋体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spacing w:line="600" w:lineRule="exac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*采用网上报名的，待资格复审时提供有报名人签名的纸质报名表。</w:t>
      </w:r>
    </w:p>
    <w:p>
      <w:pPr>
        <w:rPr>
          <w:rFonts w:ascii="黑体" w:hAnsi="黑体" w:eastAsia="黑体" w:cs="黑体"/>
          <w:bCs/>
          <w:sz w:val="32"/>
          <w:szCs w:val="32"/>
          <w:lang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169D5934"/>
    <w:rsid w:val="169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2024-12-31T09:17:00Z</dcterms:created>
  <dc:creator>alstone</dc:creator>
  <cp:lastModifiedBy>alstone</cp:lastModifiedBy>
  <dcterms:modified xsi:type="dcterms:W3CDTF">2024-12-31T09:17:54Z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3A0B8A75F8D54326BC4D91E274E4DC20_11</vt:lpwstr>
  </property>
</Properties>
</file>