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74"/>
        <w:gridCol w:w="995"/>
        <w:gridCol w:w="305"/>
        <w:gridCol w:w="872"/>
        <w:gridCol w:w="415"/>
        <w:gridCol w:w="1282"/>
        <w:gridCol w:w="1176"/>
        <w:gridCol w:w="975"/>
        <w:gridCol w:w="1894"/>
      </w:tblGrid>
      <w:tr w14:paraId="4C0B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66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    </w:t>
            </w:r>
          </w:p>
        </w:tc>
        <w:tc>
          <w:tcPr>
            <w:tcW w:w="828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2AD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漯河市中医院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2024年招才引智引进高层次人才报名表</w:t>
            </w:r>
            <w:bookmarkStart w:id="0" w:name="_GoBack"/>
            <w:bookmarkEnd w:id="0"/>
          </w:p>
        </w:tc>
      </w:tr>
      <w:tr w14:paraId="4D9A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6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E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8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E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E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8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3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F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D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1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1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B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E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6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C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5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5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7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2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C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A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B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DD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9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D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  历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 校  名  称</w:t>
            </w:r>
          </w:p>
        </w:tc>
        <w:tc>
          <w:tcPr>
            <w:tcW w:w="1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E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科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A22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AC6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A7F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F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F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科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E2B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CBB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524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8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1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  士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1C1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023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ED1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6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2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  士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91B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5D0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5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5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工作经历及实习培训经历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0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实习、工作、培训单位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0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3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4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F14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918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7B7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F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A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216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C03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F00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D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2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040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DB7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422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A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9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379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AC1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ADA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2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288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CE5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A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3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承诺声明</w:t>
            </w:r>
          </w:p>
        </w:tc>
        <w:tc>
          <w:tcPr>
            <w:tcW w:w="8288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上述填写内容真实完整准确，如有不实，本人愿承担取消招聘资格的责任。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申请人（签名）：                                 年  月  日</w:t>
            </w:r>
          </w:p>
        </w:tc>
      </w:tr>
      <w:tr w14:paraId="62FC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招聘单位审核意见</w:t>
            </w:r>
          </w:p>
        </w:tc>
        <w:tc>
          <w:tcPr>
            <w:tcW w:w="2961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5DE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045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563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D7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DF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B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D3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D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763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本表填写完整后请用A4纸打印，一式2份。请不要随意更改格式。</w:t>
            </w:r>
          </w:p>
        </w:tc>
      </w:tr>
    </w:tbl>
    <w:p w14:paraId="33B1B5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C24B9"/>
    <w:rsid w:val="572C496D"/>
    <w:rsid w:val="64C85E53"/>
    <w:rsid w:val="724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2024-12-30T09:06:43Z</dcterms:created>
  <dc:creator>lenovo</dc:creator>
  <cp:lastModifiedBy>雨行</cp:lastModifiedBy>
  <dcterms:modified xsi:type="dcterms:W3CDTF">2024-12-30T09:22:06Z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eyJoZGlkIjoiNDYyMDRjZDQ5MTMzNTc1MzVlNDMxNzRiMzRmNjI2MDAiLCJ1c2VySWQiOiI3ODIzMDg2MTYifQ==</vt:lpwstr>
  </property>
  <property fmtid="{D5CDD505-2E9C-101B-9397-08002B2CF9AE}" pid="4" name="ICV">
    <vt:lpwstr>0FA22BE60D3B4AC6814E34CDF8B4FC2A_12</vt:lpwstr>
  </property>
</Properties>
</file>