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三亚市生态环境局考核招聘2025年应届海南专项研究生报名表</w:t>
      </w:r>
    </w:p>
    <w:tbl>
      <w:tblPr>
        <w:tblStyle w:val="3"/>
        <w:tblW w:w="104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815"/>
        <w:gridCol w:w="642"/>
        <w:gridCol w:w="1121"/>
        <w:gridCol w:w="363"/>
        <w:gridCol w:w="1412"/>
        <w:gridCol w:w="1425"/>
        <w:gridCol w:w="1387"/>
        <w:gridCol w:w="19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4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相片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14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治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面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貌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4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14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加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工作时间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康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况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3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</w:t>
            </w:r>
          </w:p>
          <w:p>
            <w:pPr>
              <w:widowControl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校</w:t>
            </w:r>
          </w:p>
        </w:tc>
        <w:tc>
          <w:tcPr>
            <w:tcW w:w="435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33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码</w:t>
            </w:r>
          </w:p>
        </w:tc>
        <w:tc>
          <w:tcPr>
            <w:tcW w:w="435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手 机</w:t>
            </w:r>
          </w:p>
        </w:tc>
        <w:tc>
          <w:tcPr>
            <w:tcW w:w="33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住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址</w:t>
            </w:r>
          </w:p>
        </w:tc>
        <w:tc>
          <w:tcPr>
            <w:tcW w:w="910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是否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三亚市崖州科技城入驻院校培养的2025年应届“海南专项”研究生</w:t>
            </w:r>
          </w:p>
        </w:tc>
        <w:tc>
          <w:tcPr>
            <w:tcW w:w="17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是否为择业期内未落实工作单位的高校毕业生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是否为定向生或委培生</w:t>
            </w:r>
          </w:p>
        </w:tc>
        <w:tc>
          <w:tcPr>
            <w:tcW w:w="1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133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（从高中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开始</w:t>
            </w:r>
            <w:r>
              <w:rPr>
                <w:rFonts w:hint="eastAsia"/>
                <w:b/>
                <w:bCs/>
                <w:sz w:val="24"/>
              </w:rPr>
              <w:t>填写）</w:t>
            </w:r>
          </w:p>
        </w:tc>
        <w:tc>
          <w:tcPr>
            <w:tcW w:w="9102" w:type="dxa"/>
            <w:gridSpan w:val="8"/>
            <w:tcBorders>
              <w:tl2br w:val="nil"/>
              <w:tr2bl w:val="nil"/>
            </w:tcBorders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35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0"/>
                <w:szCs w:val="1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0"/>
                <w:szCs w:val="1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0"/>
                <w:szCs w:val="1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员</w:t>
            </w:r>
          </w:p>
        </w:tc>
        <w:tc>
          <w:tcPr>
            <w:tcW w:w="14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14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与本人关系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33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3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3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3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3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33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3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33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报考人</w:t>
            </w:r>
          </w:p>
          <w:p>
            <w:pPr>
              <w:widowControl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承  诺</w:t>
            </w:r>
          </w:p>
        </w:tc>
        <w:tc>
          <w:tcPr>
            <w:tcW w:w="9102" w:type="dxa"/>
            <w:gridSpan w:val="8"/>
            <w:tcBorders>
              <w:tl2br w:val="nil"/>
              <w:tr2bl w:val="nil"/>
            </w:tcBorders>
          </w:tcPr>
          <w:p>
            <w:pPr>
              <w:widowControl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>
            <w:pPr>
              <w:widowControl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</w:t>
            </w:r>
          </w:p>
          <w:p>
            <w:pPr>
              <w:ind w:firstLine="2409" w:firstLineChars="10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报名人签名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(指纹确认)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：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年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月    日</w:t>
            </w:r>
          </w:p>
          <w:p>
            <w:pPr>
              <w:ind w:firstLine="3360" w:firstLineChars="14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A0E9E"/>
    <w:rsid w:val="14CF0C5F"/>
    <w:rsid w:val="16E061CA"/>
    <w:rsid w:val="19F202C5"/>
    <w:rsid w:val="1AA9443D"/>
    <w:rsid w:val="1C625952"/>
    <w:rsid w:val="1EFA541B"/>
    <w:rsid w:val="1F4D60E1"/>
    <w:rsid w:val="25581356"/>
    <w:rsid w:val="25826791"/>
    <w:rsid w:val="27A603D2"/>
    <w:rsid w:val="29502634"/>
    <w:rsid w:val="295F51BE"/>
    <w:rsid w:val="29AE1A29"/>
    <w:rsid w:val="2AF70A9B"/>
    <w:rsid w:val="2FF26DB9"/>
    <w:rsid w:val="328837C7"/>
    <w:rsid w:val="34367C01"/>
    <w:rsid w:val="37447FB0"/>
    <w:rsid w:val="37C661CC"/>
    <w:rsid w:val="39111E18"/>
    <w:rsid w:val="3B356FA6"/>
    <w:rsid w:val="3C463EBE"/>
    <w:rsid w:val="41701AB0"/>
    <w:rsid w:val="44346820"/>
    <w:rsid w:val="4634130E"/>
    <w:rsid w:val="48691287"/>
    <w:rsid w:val="48C002DA"/>
    <w:rsid w:val="4A346EA0"/>
    <w:rsid w:val="4C070F5D"/>
    <w:rsid w:val="4D9651E1"/>
    <w:rsid w:val="4DDA54EA"/>
    <w:rsid w:val="51FB056D"/>
    <w:rsid w:val="53023523"/>
    <w:rsid w:val="556557BA"/>
    <w:rsid w:val="585A362E"/>
    <w:rsid w:val="5AF8354D"/>
    <w:rsid w:val="62327603"/>
    <w:rsid w:val="630A0D5B"/>
    <w:rsid w:val="68937A62"/>
    <w:rsid w:val="69A823A5"/>
    <w:rsid w:val="6A6D61EE"/>
    <w:rsid w:val="6B2B1720"/>
    <w:rsid w:val="6C402CB7"/>
    <w:rsid w:val="73024B7C"/>
    <w:rsid w:val="735D1BE2"/>
    <w:rsid w:val="73FD73A1"/>
    <w:rsid w:val="76BE7382"/>
    <w:rsid w:val="7899612B"/>
    <w:rsid w:val="7BF25B5B"/>
    <w:rsid w:val="7F6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279</Characters>
  <Lines>0</Lines>
  <Paragraphs>0</Paragraphs>
  <TotalTime>125</TotalTime>
  <ScaleCrop>false</ScaleCrop>
  <LinksUpToDate>false</LinksUpToDate>
  <CharactersWithSpaces>376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2024-12-24T01:09:00Z</dcterms:created>
  <dc:creator>DELL</dc:creator>
  <cp:lastModifiedBy>符志坚</cp:lastModifiedBy>
  <cp:lastPrinted>2024-12-24T09:02:00Z</cp:lastPrinted>
  <dcterms:modified xsi:type="dcterms:W3CDTF">2024-12-26T08:37:48Z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