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8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附件1：                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71"/>
        <w:gridCol w:w="519"/>
        <w:gridCol w:w="1186"/>
        <w:gridCol w:w="1079"/>
        <w:gridCol w:w="705"/>
        <w:gridCol w:w="300"/>
        <w:gridCol w:w="1170"/>
        <w:gridCol w:w="750"/>
        <w:gridCol w:w="1786"/>
      </w:tblGrid>
      <w:tr w14:paraId="1469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0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/>
                <w:spacing w:val="0"/>
                <w:sz w:val="36"/>
                <w:szCs w:val="36"/>
                <w:highlight w:val="none"/>
              </w:rPr>
            </w:pPr>
            <w:bookmarkStart w:id="1" w:name="_GoBack"/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highlight w:val="none"/>
              </w:rPr>
              <w:t>青田县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highlight w:val="none"/>
                <w:lang w:val="en-US" w:eastAsia="zh-CN"/>
              </w:rPr>
              <w:t>台胞台属联谊会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highlight w:val="none"/>
              </w:rPr>
              <w:t>报名表</w:t>
            </w:r>
            <w:bookmarkEnd w:id="1"/>
            <w:bookmarkEnd w:id="0"/>
          </w:p>
        </w:tc>
      </w:tr>
      <w:tr w14:paraId="60AC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D7EBC4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报考岗位：</w:t>
            </w:r>
          </w:p>
        </w:tc>
        <w:tc>
          <w:tcPr>
            <w:tcW w:w="57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254124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 w14:paraId="2719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F9A99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vAlign w:val="center"/>
          </w:tcPr>
          <w:p w14:paraId="15BB46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</w:tcBorders>
            <w:vAlign w:val="center"/>
          </w:tcPr>
          <w:p w14:paraId="6F7B398B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</w:tcBorders>
            <w:vAlign w:val="center"/>
          </w:tcPr>
          <w:p w14:paraId="4A4DD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 w14:paraId="6F8D6B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一寸证件照</w:t>
            </w:r>
          </w:p>
          <w:p w14:paraId="3530E3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或</w:t>
            </w:r>
          </w:p>
          <w:p w14:paraId="5C188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电子照</w:t>
            </w:r>
          </w:p>
        </w:tc>
      </w:tr>
      <w:tr w14:paraId="7989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vAlign w:val="center"/>
          </w:tcPr>
          <w:p w14:paraId="2D9EA8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14:paraId="0BF935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759D43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79" w:type="dxa"/>
            <w:vAlign w:val="center"/>
          </w:tcPr>
          <w:p w14:paraId="259937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CCE5F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 w14:paraId="7A188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DD19B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45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vAlign w:val="center"/>
          </w:tcPr>
          <w:p w14:paraId="1A1FC4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14:paraId="5AB1C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010559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079" w:type="dxa"/>
            <w:vAlign w:val="center"/>
          </w:tcPr>
          <w:p w14:paraId="683A6F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5A6D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地</w:t>
            </w:r>
          </w:p>
        </w:tc>
        <w:tc>
          <w:tcPr>
            <w:tcW w:w="1920" w:type="dxa"/>
            <w:gridSpan w:val="2"/>
            <w:vAlign w:val="center"/>
          </w:tcPr>
          <w:p w14:paraId="51BDBB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7261CD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4CB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vAlign w:val="center"/>
          </w:tcPr>
          <w:p w14:paraId="564C05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590" w:type="dxa"/>
            <w:gridSpan w:val="2"/>
            <w:vAlign w:val="center"/>
          </w:tcPr>
          <w:p w14:paraId="18102B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44BAE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虚拟网</w:t>
            </w:r>
          </w:p>
          <w:p w14:paraId="1CFBEC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（短号）</w:t>
            </w:r>
          </w:p>
        </w:tc>
        <w:tc>
          <w:tcPr>
            <w:tcW w:w="1079" w:type="dxa"/>
            <w:vAlign w:val="center"/>
          </w:tcPr>
          <w:p w14:paraId="1969F9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582B0C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通讯</w:t>
            </w:r>
          </w:p>
          <w:p w14:paraId="118347F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地址</w:t>
            </w:r>
          </w:p>
        </w:tc>
        <w:tc>
          <w:tcPr>
            <w:tcW w:w="2220" w:type="dxa"/>
            <w:gridSpan w:val="3"/>
            <w:vAlign w:val="center"/>
          </w:tcPr>
          <w:p w14:paraId="7E33A6C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4684A6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D10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vAlign w:val="center"/>
          </w:tcPr>
          <w:p w14:paraId="6BF6CD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全日制</w:t>
            </w:r>
          </w:p>
          <w:p w14:paraId="2EE87D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71" w:type="dxa"/>
            <w:vAlign w:val="center"/>
          </w:tcPr>
          <w:p w14:paraId="50E03F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D227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</w:t>
            </w:r>
          </w:p>
          <w:p w14:paraId="28D8B7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院校及专业</w:t>
            </w:r>
          </w:p>
        </w:tc>
        <w:tc>
          <w:tcPr>
            <w:tcW w:w="3254" w:type="dxa"/>
            <w:gridSpan w:val="4"/>
            <w:vAlign w:val="center"/>
          </w:tcPr>
          <w:p w14:paraId="47709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612124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786" w:type="dxa"/>
            <w:vAlign w:val="center"/>
          </w:tcPr>
          <w:p w14:paraId="547FB58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DA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vAlign w:val="center"/>
          </w:tcPr>
          <w:p w14:paraId="4E20F5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全日制</w:t>
            </w:r>
          </w:p>
          <w:p w14:paraId="571E72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71" w:type="dxa"/>
            <w:vAlign w:val="center"/>
          </w:tcPr>
          <w:p w14:paraId="05F26D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4D86D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非全日制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254" w:type="dxa"/>
            <w:gridSpan w:val="4"/>
            <w:vAlign w:val="center"/>
          </w:tcPr>
          <w:p w14:paraId="4B947D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73707C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生源地</w:t>
            </w:r>
          </w:p>
        </w:tc>
        <w:tc>
          <w:tcPr>
            <w:tcW w:w="1786" w:type="dxa"/>
            <w:vAlign w:val="center"/>
          </w:tcPr>
          <w:p w14:paraId="57E0CB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DB6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1216" w:type="dxa"/>
            <w:vAlign w:val="center"/>
          </w:tcPr>
          <w:p w14:paraId="6D9D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</w:t>
            </w:r>
          </w:p>
          <w:p w14:paraId="14B7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（学习）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566" w:type="dxa"/>
            <w:gridSpan w:val="9"/>
            <w:vAlign w:val="center"/>
          </w:tcPr>
          <w:p w14:paraId="6D0D98C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C1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216" w:type="dxa"/>
            <w:vAlign w:val="center"/>
          </w:tcPr>
          <w:p w14:paraId="193D6A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人郑重承诺</w:t>
            </w:r>
          </w:p>
        </w:tc>
        <w:tc>
          <w:tcPr>
            <w:tcW w:w="8566" w:type="dxa"/>
            <w:gridSpan w:val="9"/>
            <w:vAlign w:val="top"/>
          </w:tcPr>
          <w:p w14:paraId="1BC98B4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1471D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 w14:paraId="5EC9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报考人(签字)：</w:t>
            </w:r>
          </w:p>
          <w:p w14:paraId="4371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000" w:firstLineChars="2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5D5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216" w:type="dxa"/>
            <w:vAlign w:val="center"/>
          </w:tcPr>
          <w:p w14:paraId="402D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原用人单位意见</w:t>
            </w:r>
          </w:p>
        </w:tc>
        <w:tc>
          <w:tcPr>
            <w:tcW w:w="8566" w:type="dxa"/>
            <w:gridSpan w:val="9"/>
            <w:vAlign w:val="center"/>
          </w:tcPr>
          <w:p w14:paraId="540B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1CA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5C4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247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16" w:type="dxa"/>
            <w:vAlign w:val="center"/>
          </w:tcPr>
          <w:p w14:paraId="3BDF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聘单位</w:t>
            </w:r>
          </w:p>
          <w:p w14:paraId="2BA9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position w:val="-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意见</w:t>
            </w:r>
          </w:p>
        </w:tc>
        <w:tc>
          <w:tcPr>
            <w:tcW w:w="8566" w:type="dxa"/>
            <w:gridSpan w:val="9"/>
            <w:vAlign w:val="center"/>
          </w:tcPr>
          <w:p w14:paraId="34D6C20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72A97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87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(签字)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0D5B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 w14:paraId="33F3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复核人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(签字)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</w:tbl>
    <w:p w14:paraId="53D5E04B">
      <w:pPr>
        <w:spacing w:line="240" w:lineRule="exact"/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1.本表一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式一份；</w:t>
      </w:r>
    </w:p>
    <w:p w14:paraId="5AFBC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B4A2D"/>
    <w:rsid w:val="751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2024-12-24T08:27:00Z</dcterms:created>
  <dc:creator>alex</dc:creator>
  <cp:lastModifiedBy>alex</cp:lastModifiedBy>
  <dcterms:modified xsi:type="dcterms:W3CDTF">2024-12-24T08:27:38Z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72BC7A531E7649FBA775B9A2EA6CD879_11</vt:lpwstr>
  </property>
</Properties>
</file>