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jc w:val="center"/>
        <w:textAlignment w:val="auto"/>
        <w:rPr>
          <w:rFonts w:hint="eastAsia" w:ascii="Microsoft YaHei UI" w:hAnsi="Microsoft YaHei UI" w:eastAsia="Microsoft YaHei UI"/>
          <w:color w:val="333333"/>
          <w:spacing w:val="8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lang w:eastAsia="zh-CN"/>
        </w:rPr>
        <w:t>唐河县国有企业公开招聘工作人员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lang w:eastAsia="zh-CN"/>
        </w:rPr>
        <w:t>流程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Microsoft YaHei UI" w:hAnsi="Microsoft YaHei UI" w:eastAsia="Microsoft YaHei UI"/>
          <w:color w:val="333333"/>
          <w:spacing w:val="8"/>
          <w:sz w:val="36"/>
          <w:szCs w:val="36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纸质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报名材料--工作人员审核通过--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考生现场人证核验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上传报名电子版材料（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见提交电子版材料流程）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--缴纳报名费--报名成功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温馨提示：未经现场材料审核的报名人员，无法通过网上提交电子版材料。缴费成功的报考人员，请牢记报考电子版信息采集密码（身份证和密码是报考者打印准考证的重要依据）。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（一）【网上提交电子版材料流程】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1.电脑端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提交材料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流程：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在浏览器地址栏中输入报名网址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http://411328.zgacc.com/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，进入报名系统主页面;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考生初次登录请先注册，点击【考生注册】模块进入注册页面，输入相应注册信息后即可完成注册;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点击【考生登录】，输入用户名、密码及验证码后即可登录;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考生登录后选择【2024年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唐河县国有企业公开招聘工作人员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】，即可进入报名资料填报页面;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点击考生中心页面左侧导航【上传资料】，可进入考生照片及证件资料上传页面;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点击左侧导航【在线缴纳考务费】进入考务费支付页面，微信扫码即可支付;报名期间如有问题，可点击页面顶部右侧【在线咨询】来获得帮助。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lang w:eastAsia="zh-CN"/>
        </w:rPr>
        <w:t>（二）【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手机端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lang w:eastAsia="zh-CN"/>
        </w:rPr>
        <w:t>提交材料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流程】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  <w:drawing>
          <wp:inline distT="0" distB="0" distL="0" distR="0">
            <wp:extent cx="1209675" cy="1209675"/>
            <wp:effectExtent l="0" t="0" r="9525" b="9525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考生搜索公众号名称【河南省人力资源服务平台（豫考云）】或扫描二维码关注公众号；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点击公众号底部【考生报名】菜单进入报名地区页面;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选择【南阳市唐河县】进入报名项目页面，选择【2024年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唐河县国有企业公开招聘工作人员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】进入考生登录页面;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考生初次登录请点击【考生注册】，输入相应的注册信息即可注册成功;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考生使用注册时填写的手机号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及输入密码后即可登录;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登录考生中心后，点击【我要报名】即可开始填写报名资料;点击【上传资料】可上传考生照片及证件资料等信息;也可以查询报名审查结果、下载打印准考证、查询成绩、在线缴费等;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关于报名问题，可点击公众号菜单【服务中心】-&gt;【报名咨询】通过在线客服平台进行咨询。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备注：考生电子照片为近期免冠正面标准照片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蓝底，jpg格式，大小在2M以下）。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YzM1M2UwZjk3MDNhZThkNjFlYzgxNWE1ODMyYTEifQ=="/>
  </w:docVars>
  <w:rsids>
    <w:rsidRoot w:val="00000000"/>
    <w:rsid w:val="0571660F"/>
    <w:rsid w:val="06760C44"/>
    <w:rsid w:val="0A67137E"/>
    <w:rsid w:val="3C84093F"/>
    <w:rsid w:val="4A426547"/>
    <w:rsid w:val="6CD720D9"/>
    <w:rsid w:val="738F37B1"/>
    <w:rsid w:val="7B4B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824</Characters>
  <Lines>0</Lines>
  <Paragraphs>0</Paragraphs>
  <TotalTime>1</TotalTime>
  <ScaleCrop>false</ScaleCrop>
  <LinksUpToDate>false</LinksUpToDate>
  <CharactersWithSpaces>829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2024-08-28T07:26:00Z</dcterms:created>
  <dc:creator>Administrator</dc:creator>
  <cp:lastModifiedBy>Administrator</cp:lastModifiedBy>
  <dcterms:modified xsi:type="dcterms:W3CDTF">2024-12-25T08:08:17Z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5784BB05383F47ECBE7BDAEE415FBB43_12</vt:lpwstr>
  </property>
</Properties>
</file>