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DF310">
      <w:pPr>
        <w:spacing w:before="156" w:beforeLines="50" w:after="156" w:afterLines="50" w:line="70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东北林业大学后勤保障部</w:t>
      </w:r>
    </w:p>
    <w:p w14:paraId="3983F2CB">
      <w:pPr>
        <w:spacing w:before="156" w:beforeLines="50" w:after="156" w:afterLines="50" w:line="700" w:lineRule="exact"/>
        <w:jc w:val="center"/>
        <w:rPr>
          <w:rFonts w:hint="eastAsia" w:ascii="Times New Roman" w:hAnsi="Times New Roman" w:eastAsia="方正小标宋简体" w:cs="Times New Roman"/>
          <w:sz w:val="44"/>
          <w:szCs w:val="44"/>
        </w:rPr>
      </w:pPr>
      <w:r>
        <w:rPr>
          <w:rFonts w:hint="default" w:ascii="Times New Roman" w:hAnsi="Times New Roman" w:eastAsia="微软雅黑" w:cs="Times New Roman"/>
          <w:sz w:val="44"/>
          <w:szCs w:val="44"/>
        </w:rPr>
        <w:t>2</w:t>
      </w:r>
      <w:r>
        <w:rPr>
          <w:rFonts w:ascii="Times New Roman" w:hAnsi="Times New Roman" w:eastAsia="微软雅黑" w:cs="Times New Roman"/>
          <w:sz w:val="44"/>
          <w:szCs w:val="44"/>
        </w:rPr>
        <w:t>024</w:t>
      </w:r>
      <w:r>
        <w:rPr>
          <w:rFonts w:hint="eastAsia" w:ascii="微软雅黑" w:hAnsi="微软雅黑" w:eastAsia="微软雅黑" w:cs="微软雅黑"/>
          <w:sz w:val="44"/>
          <w:szCs w:val="44"/>
        </w:rPr>
        <w:t>年派遣人才招聘诚信承诺书</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783"/>
        <w:gridCol w:w="1848"/>
        <w:gridCol w:w="3053"/>
      </w:tblGrid>
      <w:tr w14:paraId="7CF6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6" w:type="dxa"/>
          </w:tcPr>
          <w:p w14:paraId="16061FEE">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83" w:type="dxa"/>
          </w:tcPr>
          <w:p w14:paraId="04039A32">
            <w:pPr>
              <w:jc w:val="center"/>
              <w:rPr>
                <w:rFonts w:ascii="Times New Roman" w:hAnsi="Times New Roman" w:eastAsia="仿宋_GB2312" w:cs="Times New Roman"/>
                <w:sz w:val="28"/>
                <w:szCs w:val="28"/>
              </w:rPr>
            </w:pPr>
          </w:p>
        </w:tc>
        <w:tc>
          <w:tcPr>
            <w:tcW w:w="1848" w:type="dxa"/>
          </w:tcPr>
          <w:p w14:paraId="193F348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53" w:type="dxa"/>
          </w:tcPr>
          <w:p w14:paraId="28CDDF27">
            <w:pPr>
              <w:jc w:val="center"/>
              <w:rPr>
                <w:rFonts w:ascii="Times New Roman" w:hAnsi="Times New Roman" w:eastAsia="仿宋_GB2312" w:cs="Times New Roman"/>
                <w:sz w:val="28"/>
                <w:szCs w:val="28"/>
              </w:rPr>
            </w:pPr>
          </w:p>
        </w:tc>
      </w:tr>
      <w:tr w14:paraId="1A58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96" w:type="dxa"/>
          </w:tcPr>
          <w:p w14:paraId="1E7F8B6E">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684" w:type="dxa"/>
            <w:gridSpan w:val="3"/>
          </w:tcPr>
          <w:p w14:paraId="1E14ADB1">
            <w:pPr>
              <w:jc w:val="left"/>
              <w:rPr>
                <w:rFonts w:ascii="Times New Roman" w:hAnsi="Times New Roman" w:eastAsia="仿宋_GB2312" w:cs="Times New Roman"/>
                <w:sz w:val="28"/>
                <w:szCs w:val="28"/>
              </w:rPr>
            </w:pPr>
          </w:p>
        </w:tc>
      </w:tr>
      <w:tr w14:paraId="451D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6" w:type="dxa"/>
          </w:tcPr>
          <w:p w14:paraId="3FAA0FE8">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应聘岗位</w:t>
            </w:r>
          </w:p>
        </w:tc>
        <w:tc>
          <w:tcPr>
            <w:tcW w:w="6684" w:type="dxa"/>
            <w:gridSpan w:val="3"/>
          </w:tcPr>
          <w:p w14:paraId="7A3101C2">
            <w:pPr>
              <w:jc w:val="center"/>
              <w:rPr>
                <w:rFonts w:ascii="Times New Roman" w:hAnsi="Times New Roman" w:eastAsia="仿宋_GB2312" w:cs="Times New Roman"/>
                <w:sz w:val="28"/>
                <w:szCs w:val="28"/>
              </w:rPr>
            </w:pPr>
          </w:p>
        </w:tc>
      </w:tr>
      <w:tr w14:paraId="3ED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3" w:hRule="atLeast"/>
        </w:trPr>
        <w:tc>
          <w:tcPr>
            <w:tcW w:w="8680" w:type="dxa"/>
            <w:gridSpan w:val="4"/>
          </w:tcPr>
          <w:p w14:paraId="12BD15B5">
            <w:pPr>
              <w:spacing w:line="700" w:lineRule="exact"/>
              <w:jc w:val="center"/>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诚信承诺内容</w:t>
            </w:r>
          </w:p>
          <w:p w14:paraId="5B20B540">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 </w:t>
            </w:r>
            <w:r>
              <w:rPr>
                <w:rFonts w:hint="eastAsia" w:ascii="Times New Roman" w:hAnsi="Times New Roman" w:eastAsia="仿宋_GB2312" w:cs="Times New Roman"/>
                <w:sz w:val="28"/>
                <w:szCs w:val="28"/>
              </w:rPr>
              <w:t>无违法违纪行为，自觉</w:t>
            </w:r>
            <w:r>
              <w:rPr>
                <w:rFonts w:ascii="Times New Roman" w:hAnsi="Times New Roman" w:eastAsia="仿宋_GB2312" w:cs="Times New Roman"/>
                <w:sz w:val="28"/>
                <w:szCs w:val="28"/>
              </w:rPr>
              <w:t>遵守《东北林业大学</w:t>
            </w:r>
            <w:r>
              <w:rPr>
                <w:rFonts w:hint="eastAsia" w:ascii="Times New Roman" w:hAnsi="Times New Roman" w:eastAsia="仿宋_GB2312" w:cs="Times New Roman"/>
                <w:sz w:val="28"/>
                <w:szCs w:val="28"/>
              </w:rPr>
              <w:t>后勤保障部</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派遣人才</w:t>
            </w:r>
            <w:r>
              <w:rPr>
                <w:rFonts w:ascii="Times New Roman" w:hAnsi="Times New Roman" w:eastAsia="仿宋_GB2312" w:cs="Times New Roman"/>
                <w:sz w:val="28"/>
                <w:szCs w:val="28"/>
              </w:rPr>
              <w:t>招聘启事》中关于“回避”的有关规定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p>
          <w:p w14:paraId="10D64F2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招聘系统中填报的</w:t>
            </w:r>
            <w:r>
              <w:rPr>
                <w:rFonts w:ascii="Times New Roman" w:hAnsi="Times New Roman" w:eastAsia="仿宋_GB2312" w:cs="Times New Roman"/>
                <w:sz w:val="28"/>
                <w:szCs w:val="28"/>
              </w:rPr>
              <w:t>全部简历信息和佐证材料均真实有效，主动配合做好报名审核等工作；如弄虚作假或上传资料信息不准确、不完整的，视为</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主动放弃应聘资格。</w:t>
            </w:r>
          </w:p>
          <w:p w14:paraId="08A7BBD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自觉遵守招聘纪律，应聘过程中如有任何违规违纪行为，甘愿接受相应的处理。</w:t>
            </w:r>
          </w:p>
          <w:p w14:paraId="330E3FAA">
            <w:pPr>
              <w:spacing w:before="156" w:beforeLines="50" w:after="156" w:afterLines="50" w:line="600" w:lineRule="exact"/>
              <w:ind w:firstLine="482" w:firstLineChars="200"/>
              <w:jc w:val="left"/>
              <w:rPr>
                <w:rFonts w:ascii="Times New Roman" w:hAnsi="Times New Roman" w:eastAsia="仿宋_GB2312" w:cs="Times New Roman"/>
                <w:sz w:val="24"/>
              </w:rPr>
            </w:pPr>
            <w:r>
              <w:rPr>
                <w:rFonts w:ascii="Times New Roman" w:hAnsi="Times New Roman" w:eastAsia="仿宋_GB2312" w:cs="Times New Roman"/>
                <w:b/>
                <w:bCs/>
                <w:sz w:val="24"/>
              </w:rPr>
              <w:t>本人</w:t>
            </w:r>
            <w:r>
              <w:rPr>
                <w:rFonts w:hint="eastAsia" w:ascii="Times New Roman" w:hAnsi="Times New Roman" w:eastAsia="仿宋_GB2312" w:cs="Times New Roman"/>
                <w:b/>
                <w:bCs/>
                <w:sz w:val="24"/>
              </w:rPr>
              <w:t>知悉以上</w:t>
            </w:r>
            <w:r>
              <w:rPr>
                <w:rFonts w:ascii="Times New Roman" w:hAnsi="Times New Roman" w:eastAsia="仿宋_GB2312" w:cs="Times New Roman"/>
                <w:b/>
                <w:bCs/>
                <w:sz w:val="24"/>
              </w:rPr>
              <w:t>承诺</w:t>
            </w:r>
            <w:r>
              <w:rPr>
                <w:rFonts w:hint="eastAsia" w:ascii="Times New Roman" w:hAnsi="Times New Roman" w:eastAsia="仿宋_GB2312" w:cs="Times New Roman"/>
                <w:b/>
                <w:bCs/>
                <w:sz w:val="24"/>
              </w:rPr>
              <w:t>内容并自觉遵守。</w:t>
            </w:r>
            <w:r>
              <w:rPr>
                <w:rFonts w:hint="eastAsia" w:ascii="Times New Roman" w:hAnsi="Times New Roman" w:eastAsia="仿宋_GB2312" w:cs="Times New Roman"/>
                <w:sz w:val="24"/>
              </w:rPr>
              <w:t>（请在下方空格内</w:t>
            </w:r>
            <w:r>
              <w:rPr>
                <w:rFonts w:hint="eastAsia" w:ascii="Times New Roman" w:hAnsi="Times New Roman" w:eastAsia="仿宋_GB2312" w:cs="Times New Roman"/>
                <w:b/>
                <w:bCs/>
                <w:sz w:val="24"/>
              </w:rPr>
              <w:t>手写</w:t>
            </w:r>
            <w:r>
              <w:rPr>
                <w:rFonts w:hint="eastAsia" w:ascii="Times New Roman" w:hAnsi="Times New Roman" w:eastAsia="仿宋_GB2312" w:cs="Times New Roman"/>
                <w:sz w:val="24"/>
              </w:rPr>
              <w:t>抄录左侧文字）</w:t>
            </w:r>
          </w:p>
          <w:tbl>
            <w:tblPr>
              <w:tblStyle w:val="6"/>
              <w:tblW w:w="0" w:type="auto"/>
              <w:tblInd w:w="305"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08"/>
              <w:gridCol w:w="508"/>
              <w:gridCol w:w="508"/>
              <w:gridCol w:w="508"/>
              <w:gridCol w:w="508"/>
              <w:gridCol w:w="508"/>
              <w:gridCol w:w="508"/>
              <w:gridCol w:w="508"/>
              <w:gridCol w:w="508"/>
              <w:gridCol w:w="508"/>
              <w:gridCol w:w="508"/>
              <w:gridCol w:w="508"/>
              <w:gridCol w:w="508"/>
              <w:gridCol w:w="508"/>
              <w:gridCol w:w="508"/>
              <w:gridCol w:w="508"/>
            </w:tblGrid>
            <w:tr w14:paraId="6865AE5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25" w:hRule="atLeast"/>
              </w:trPr>
              <w:tc>
                <w:tcPr>
                  <w:tcW w:w="508" w:type="dxa"/>
                </w:tcPr>
                <w:p w14:paraId="4A2F01E7">
                  <w:pPr>
                    <w:spacing w:line="100" w:lineRule="exact"/>
                    <w:jc w:val="left"/>
                    <w:rPr>
                      <w:rFonts w:ascii="Times New Roman" w:hAnsi="Times New Roman" w:eastAsia="仿宋_GB2312" w:cs="Times New Roman"/>
                      <w:szCs w:val="21"/>
                    </w:rPr>
                  </w:pPr>
                </w:p>
              </w:tc>
              <w:tc>
                <w:tcPr>
                  <w:tcW w:w="508" w:type="dxa"/>
                </w:tcPr>
                <w:p w14:paraId="0868C6D3">
                  <w:pPr>
                    <w:spacing w:line="100" w:lineRule="exact"/>
                    <w:jc w:val="left"/>
                    <w:rPr>
                      <w:rFonts w:ascii="Times New Roman" w:hAnsi="Times New Roman" w:eastAsia="仿宋_GB2312" w:cs="Times New Roman"/>
                      <w:szCs w:val="21"/>
                    </w:rPr>
                  </w:pPr>
                </w:p>
              </w:tc>
              <w:tc>
                <w:tcPr>
                  <w:tcW w:w="508" w:type="dxa"/>
                </w:tcPr>
                <w:p w14:paraId="36A04034">
                  <w:pPr>
                    <w:spacing w:line="100" w:lineRule="exact"/>
                    <w:jc w:val="left"/>
                    <w:rPr>
                      <w:rFonts w:ascii="Times New Roman" w:hAnsi="Times New Roman" w:eastAsia="仿宋_GB2312" w:cs="Times New Roman"/>
                      <w:szCs w:val="21"/>
                    </w:rPr>
                  </w:pPr>
                </w:p>
              </w:tc>
              <w:tc>
                <w:tcPr>
                  <w:tcW w:w="508" w:type="dxa"/>
                </w:tcPr>
                <w:p w14:paraId="3CCBE388">
                  <w:pPr>
                    <w:spacing w:line="100" w:lineRule="exact"/>
                    <w:jc w:val="left"/>
                    <w:rPr>
                      <w:rFonts w:ascii="Times New Roman" w:hAnsi="Times New Roman" w:eastAsia="仿宋_GB2312" w:cs="Times New Roman"/>
                      <w:szCs w:val="21"/>
                    </w:rPr>
                  </w:pPr>
                </w:p>
              </w:tc>
              <w:tc>
                <w:tcPr>
                  <w:tcW w:w="508" w:type="dxa"/>
                </w:tcPr>
                <w:p w14:paraId="74E4ADAC">
                  <w:pPr>
                    <w:spacing w:line="100" w:lineRule="exact"/>
                    <w:jc w:val="left"/>
                    <w:rPr>
                      <w:rFonts w:ascii="Times New Roman" w:hAnsi="Times New Roman" w:eastAsia="仿宋_GB2312" w:cs="Times New Roman"/>
                      <w:szCs w:val="21"/>
                    </w:rPr>
                  </w:pPr>
                </w:p>
              </w:tc>
              <w:tc>
                <w:tcPr>
                  <w:tcW w:w="508" w:type="dxa"/>
                </w:tcPr>
                <w:p w14:paraId="03E79474">
                  <w:pPr>
                    <w:spacing w:line="100" w:lineRule="exact"/>
                    <w:jc w:val="left"/>
                    <w:rPr>
                      <w:rFonts w:ascii="Times New Roman" w:hAnsi="Times New Roman" w:eastAsia="仿宋_GB2312" w:cs="Times New Roman"/>
                      <w:szCs w:val="21"/>
                    </w:rPr>
                  </w:pPr>
                </w:p>
              </w:tc>
              <w:tc>
                <w:tcPr>
                  <w:tcW w:w="508" w:type="dxa"/>
                </w:tcPr>
                <w:p w14:paraId="6636C815">
                  <w:pPr>
                    <w:spacing w:line="100" w:lineRule="exact"/>
                    <w:jc w:val="left"/>
                    <w:rPr>
                      <w:rFonts w:ascii="Times New Roman" w:hAnsi="Times New Roman" w:eastAsia="仿宋_GB2312" w:cs="Times New Roman"/>
                      <w:szCs w:val="21"/>
                    </w:rPr>
                  </w:pPr>
                </w:p>
              </w:tc>
              <w:tc>
                <w:tcPr>
                  <w:tcW w:w="508" w:type="dxa"/>
                </w:tcPr>
                <w:p w14:paraId="5EA6B255">
                  <w:pPr>
                    <w:spacing w:line="100" w:lineRule="exact"/>
                    <w:jc w:val="left"/>
                    <w:rPr>
                      <w:rFonts w:ascii="Times New Roman" w:hAnsi="Times New Roman" w:eastAsia="仿宋_GB2312" w:cs="Times New Roman"/>
                      <w:szCs w:val="21"/>
                    </w:rPr>
                  </w:pPr>
                </w:p>
              </w:tc>
              <w:tc>
                <w:tcPr>
                  <w:tcW w:w="508" w:type="dxa"/>
                </w:tcPr>
                <w:p w14:paraId="3C144584">
                  <w:pPr>
                    <w:spacing w:line="100" w:lineRule="exact"/>
                    <w:jc w:val="left"/>
                    <w:rPr>
                      <w:rFonts w:ascii="Times New Roman" w:hAnsi="Times New Roman" w:eastAsia="仿宋_GB2312" w:cs="Times New Roman"/>
                      <w:szCs w:val="21"/>
                    </w:rPr>
                  </w:pPr>
                </w:p>
              </w:tc>
              <w:tc>
                <w:tcPr>
                  <w:tcW w:w="508" w:type="dxa"/>
                </w:tcPr>
                <w:p w14:paraId="70BB9C3C">
                  <w:pPr>
                    <w:spacing w:line="100" w:lineRule="exact"/>
                    <w:jc w:val="left"/>
                    <w:rPr>
                      <w:rFonts w:ascii="Times New Roman" w:hAnsi="Times New Roman" w:eastAsia="仿宋_GB2312" w:cs="Times New Roman"/>
                      <w:szCs w:val="21"/>
                    </w:rPr>
                  </w:pPr>
                </w:p>
              </w:tc>
              <w:tc>
                <w:tcPr>
                  <w:tcW w:w="508" w:type="dxa"/>
                </w:tcPr>
                <w:p w14:paraId="3B209D53">
                  <w:pPr>
                    <w:spacing w:line="100" w:lineRule="exact"/>
                    <w:jc w:val="left"/>
                    <w:rPr>
                      <w:rFonts w:ascii="Times New Roman" w:hAnsi="Times New Roman" w:eastAsia="仿宋_GB2312" w:cs="Times New Roman"/>
                      <w:szCs w:val="21"/>
                    </w:rPr>
                  </w:pPr>
                </w:p>
              </w:tc>
              <w:tc>
                <w:tcPr>
                  <w:tcW w:w="508" w:type="dxa"/>
                </w:tcPr>
                <w:p w14:paraId="21385864">
                  <w:pPr>
                    <w:spacing w:line="100" w:lineRule="exact"/>
                    <w:jc w:val="left"/>
                    <w:rPr>
                      <w:rFonts w:ascii="Times New Roman" w:hAnsi="Times New Roman" w:eastAsia="仿宋_GB2312" w:cs="Times New Roman"/>
                      <w:szCs w:val="21"/>
                    </w:rPr>
                  </w:pPr>
                </w:p>
              </w:tc>
              <w:tc>
                <w:tcPr>
                  <w:tcW w:w="508" w:type="dxa"/>
                </w:tcPr>
                <w:p w14:paraId="6D404B45">
                  <w:pPr>
                    <w:spacing w:line="100" w:lineRule="exact"/>
                    <w:jc w:val="left"/>
                    <w:rPr>
                      <w:rFonts w:ascii="Times New Roman" w:hAnsi="Times New Roman" w:eastAsia="仿宋_GB2312" w:cs="Times New Roman"/>
                      <w:szCs w:val="21"/>
                    </w:rPr>
                  </w:pPr>
                </w:p>
              </w:tc>
              <w:tc>
                <w:tcPr>
                  <w:tcW w:w="508" w:type="dxa"/>
                </w:tcPr>
                <w:p w14:paraId="56949944">
                  <w:pPr>
                    <w:spacing w:line="100" w:lineRule="exact"/>
                    <w:jc w:val="left"/>
                    <w:rPr>
                      <w:rFonts w:ascii="Times New Roman" w:hAnsi="Times New Roman" w:eastAsia="仿宋_GB2312" w:cs="Times New Roman"/>
                      <w:szCs w:val="21"/>
                    </w:rPr>
                  </w:pPr>
                </w:p>
              </w:tc>
              <w:tc>
                <w:tcPr>
                  <w:tcW w:w="508" w:type="dxa"/>
                </w:tcPr>
                <w:p w14:paraId="1DC8A1A4">
                  <w:pPr>
                    <w:spacing w:line="100" w:lineRule="exact"/>
                    <w:jc w:val="left"/>
                    <w:rPr>
                      <w:rFonts w:ascii="Times New Roman" w:hAnsi="Times New Roman" w:eastAsia="仿宋_GB2312" w:cs="Times New Roman"/>
                      <w:szCs w:val="21"/>
                    </w:rPr>
                  </w:pPr>
                </w:p>
              </w:tc>
              <w:tc>
                <w:tcPr>
                  <w:tcW w:w="508" w:type="dxa"/>
                </w:tcPr>
                <w:p w14:paraId="34EDE58C">
                  <w:pPr>
                    <w:spacing w:line="100" w:lineRule="exact"/>
                    <w:jc w:val="left"/>
                    <w:rPr>
                      <w:rFonts w:ascii="Times New Roman" w:hAnsi="Times New Roman" w:eastAsia="仿宋_GB2312" w:cs="Times New Roman"/>
                      <w:szCs w:val="21"/>
                    </w:rPr>
                  </w:pPr>
                </w:p>
              </w:tc>
            </w:tr>
          </w:tbl>
          <w:p w14:paraId="25DE5983">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0F80DFA6">
            <w:pPr>
              <w:spacing w:line="700" w:lineRule="exact"/>
              <w:ind w:right="560" w:firstLine="3080" w:firstLineChars="1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5E109FFF">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53397875">
      <w:pPr>
        <w:snapToGrid w:val="0"/>
        <w:spacing w:line="312" w:lineRule="auto"/>
        <w:rPr>
          <w:rFonts w:ascii="Times New Roman" w:hAnsi="Times New Roman" w:cs="Times New Roman"/>
          <w:b/>
          <w:bCs/>
          <w:sz w:val="30"/>
          <w:szCs w:val="30"/>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0C55CA"/>
    <w:rsid w:val="0006174A"/>
    <w:rsid w:val="000666CE"/>
    <w:rsid w:val="0006766B"/>
    <w:rsid w:val="000740E9"/>
    <w:rsid w:val="00074E53"/>
    <w:rsid w:val="00122A87"/>
    <w:rsid w:val="00130F5B"/>
    <w:rsid w:val="00137ED6"/>
    <w:rsid w:val="00150B06"/>
    <w:rsid w:val="00196294"/>
    <w:rsid w:val="001B2386"/>
    <w:rsid w:val="001C3DA4"/>
    <w:rsid w:val="00294788"/>
    <w:rsid w:val="002B0F73"/>
    <w:rsid w:val="002D6154"/>
    <w:rsid w:val="002D65CC"/>
    <w:rsid w:val="002F3C0A"/>
    <w:rsid w:val="003322E7"/>
    <w:rsid w:val="00334A8A"/>
    <w:rsid w:val="00383F10"/>
    <w:rsid w:val="003C309B"/>
    <w:rsid w:val="003E7387"/>
    <w:rsid w:val="00402836"/>
    <w:rsid w:val="004219B5"/>
    <w:rsid w:val="004247BD"/>
    <w:rsid w:val="0044420A"/>
    <w:rsid w:val="00461543"/>
    <w:rsid w:val="004A1A52"/>
    <w:rsid w:val="004A5CDB"/>
    <w:rsid w:val="004D0F36"/>
    <w:rsid w:val="004F71FB"/>
    <w:rsid w:val="00513CA5"/>
    <w:rsid w:val="00530248"/>
    <w:rsid w:val="005849FD"/>
    <w:rsid w:val="005A4229"/>
    <w:rsid w:val="005D22C4"/>
    <w:rsid w:val="005F7AD5"/>
    <w:rsid w:val="006165A4"/>
    <w:rsid w:val="00637EBE"/>
    <w:rsid w:val="006442C4"/>
    <w:rsid w:val="006B2DD5"/>
    <w:rsid w:val="006F2101"/>
    <w:rsid w:val="007847D5"/>
    <w:rsid w:val="007C51D0"/>
    <w:rsid w:val="007E3864"/>
    <w:rsid w:val="008457A8"/>
    <w:rsid w:val="00883CA5"/>
    <w:rsid w:val="008B2F74"/>
    <w:rsid w:val="008C030E"/>
    <w:rsid w:val="008E79C7"/>
    <w:rsid w:val="00905144"/>
    <w:rsid w:val="0096301E"/>
    <w:rsid w:val="00974AF4"/>
    <w:rsid w:val="00974D9E"/>
    <w:rsid w:val="009C28B7"/>
    <w:rsid w:val="00A009E2"/>
    <w:rsid w:val="00A01999"/>
    <w:rsid w:val="00A604E5"/>
    <w:rsid w:val="00A82D5B"/>
    <w:rsid w:val="00AD52D2"/>
    <w:rsid w:val="00AD7357"/>
    <w:rsid w:val="00AF4393"/>
    <w:rsid w:val="00AF7D7D"/>
    <w:rsid w:val="00B16C2E"/>
    <w:rsid w:val="00B63185"/>
    <w:rsid w:val="00BB25EC"/>
    <w:rsid w:val="00C45BF2"/>
    <w:rsid w:val="00C94FED"/>
    <w:rsid w:val="00CB2420"/>
    <w:rsid w:val="00CB6880"/>
    <w:rsid w:val="00CC7927"/>
    <w:rsid w:val="00D22B1E"/>
    <w:rsid w:val="00D54EE6"/>
    <w:rsid w:val="00D824BF"/>
    <w:rsid w:val="00D836FA"/>
    <w:rsid w:val="00D86A0D"/>
    <w:rsid w:val="00DA5AC3"/>
    <w:rsid w:val="00DB5B94"/>
    <w:rsid w:val="00DC2429"/>
    <w:rsid w:val="00DE5586"/>
    <w:rsid w:val="00E24CC3"/>
    <w:rsid w:val="00E4097E"/>
    <w:rsid w:val="00E44F25"/>
    <w:rsid w:val="00E46362"/>
    <w:rsid w:val="00E62CE3"/>
    <w:rsid w:val="00E7360F"/>
    <w:rsid w:val="00F13830"/>
    <w:rsid w:val="00F13857"/>
    <w:rsid w:val="00F6424B"/>
    <w:rsid w:val="00F648A7"/>
    <w:rsid w:val="00F92BFC"/>
    <w:rsid w:val="00F9714D"/>
    <w:rsid w:val="00FA13E8"/>
    <w:rsid w:val="00FD05B7"/>
    <w:rsid w:val="00FF3F0A"/>
    <w:rsid w:val="3B724299"/>
    <w:rsid w:val="3D0C55CA"/>
    <w:rsid w:val="51B61B7A"/>
    <w:rsid w:val="5E9E7C75"/>
    <w:rsid w:val="5FEA71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281</Words>
  <Characters>290</Characters>
  <Lines>2</Lines>
  <Paragraphs>1</Paragraphs>
  <TotalTime>49</TotalTime>
  <ScaleCrop>false</ScaleCrop>
  <LinksUpToDate>false</LinksUpToDate>
  <CharactersWithSpaces>308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2021-11-10T00:47:00Z</dcterms:created>
  <dc:creator>Administrator</dc:creator>
  <cp:lastModifiedBy>DEll</cp:lastModifiedBy>
  <cp:lastPrinted>2023-04-03T02:20:00Z</cp:lastPrinted>
  <dcterms:modified xsi:type="dcterms:W3CDTF">2024-12-20T12:12:57Z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F24DE99D899E46B3B914641196C04719_12</vt:lpwstr>
  </property>
</Properties>
</file>