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2F045"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 w14:paraId="2F35ADCD">
      <w:pPr>
        <w:spacing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未被失信惩戒承诺书</w:t>
      </w:r>
    </w:p>
    <w:p w14:paraId="2615A8AA">
      <w:pPr>
        <w:spacing w:line="578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0448A3FB">
      <w:pPr>
        <w:spacing w:line="24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郑重承诺：</w:t>
      </w:r>
    </w:p>
    <w:p w14:paraId="546387D1"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行为遵守法律法规规定，不属于拒绝、逃避征集服现役拒不改正的应征公民；不属于以逃避服兵役为目的，拒绝履行职责或者逃离部队且被军队除名、开除军籍或者被依法追究刑事责任的军人；不在人民法院公布的失信被执行人名单中，愿意接受社会各界监督。如有弄虚作假，自愿依法接受取消应聘资格、记入信用档案等处理。</w:t>
      </w:r>
    </w:p>
    <w:p w14:paraId="418D78E0"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本人若进入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背景调查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阶段，将提供个人征信报告等政审材料。</w:t>
      </w:r>
    </w:p>
    <w:p w14:paraId="25F69216"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 w14:paraId="57DE5151">
      <w:pPr>
        <w:spacing w:line="24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782EE0A0">
      <w:pPr>
        <w:spacing w:line="240" w:lineRule="auto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承诺人（加盖手印）： </w:t>
      </w:r>
    </w:p>
    <w:p w14:paraId="2DBE1E16">
      <w:pPr>
        <w:pStyle w:val="2"/>
        <w:spacing w:line="240" w:lineRule="auto"/>
        <w:ind w:left="0" w:leftChars="0" w:firstLine="5760" w:firstLineChars="180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 w14:paraId="6145DE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ODk3Njg5MzdlMzVlNmQ3ZWNjMGZkMGQ1ZDc5Y2IifQ=="/>
  </w:docVars>
  <w:rsids>
    <w:rsidRoot w:val="00000000"/>
    <w:rsid w:val="1D97082A"/>
    <w:rsid w:val="3A2E297B"/>
    <w:rsid w:val="7648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qFormat/>
    <w:uiPriority w:val="0"/>
    <w:pPr>
      <w:ind w:firstLine="420" w:firstLineChars="200"/>
    </w:pPr>
    <w:rPr>
      <w:rFonts w:ascii="仿宋_GB2312" w:hAnsi="仿宋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204</Characters>
  <Lines>0</Lines>
  <Paragraphs>0</Paragraphs>
  <TotalTime>0</TotalTime>
  <ScaleCrop>false</ScaleCrop>
  <LinksUpToDate>false</LinksUpToDate>
  <CharactersWithSpaces>218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2024-05-29T01:54:00Z</dcterms:created>
  <dc:creator>59761</dc:creator>
  <cp:lastModifiedBy>PC</cp:lastModifiedBy>
  <dcterms:modified xsi:type="dcterms:W3CDTF">2024-12-16T00:52:46Z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9F86034B4CDE4C28B7E9B43BA8EC5263_13</vt:lpwstr>
  </property>
</Properties>
</file>