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ED7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0D06D7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山能装备液压科技公司社会招聘需求表</w:t>
      </w:r>
    </w:p>
    <w:p w14:paraId="11F793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textAlignment w:val="auto"/>
        <w:rPr>
          <w:rFonts w:hint="default"/>
          <w:sz w:val="13"/>
          <w:szCs w:val="13"/>
          <w:lang w:val="en-US" w:eastAsia="zh-CN"/>
        </w:rPr>
      </w:pPr>
    </w:p>
    <w:tbl>
      <w:tblPr>
        <w:tblStyle w:val="3"/>
        <w:tblW w:w="140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70"/>
        <w:gridCol w:w="1060"/>
        <w:gridCol w:w="680"/>
        <w:gridCol w:w="5110"/>
        <w:gridCol w:w="3840"/>
        <w:gridCol w:w="930"/>
      </w:tblGrid>
      <w:tr w14:paraId="60D6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4A8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山东能源装备集团液压科技有限公司</w:t>
            </w:r>
          </w:p>
          <w:p w14:paraId="2C3A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电镀项目</w:t>
            </w:r>
          </w:p>
          <w:p w14:paraId="4459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技术主管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1.负责技术总体安排和支持，建立技术标准、工艺规范等；</w:t>
            </w:r>
          </w:p>
          <w:p w14:paraId="02305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2.负责指导药品配备、添加、镀液化验分析和镀层性能试验等规范；</w:t>
            </w:r>
          </w:p>
          <w:p w14:paraId="527BD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3.负责电镀工艺及操作的指导和监督，确保产品符合相关标准；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4.制定并执行电镀过程中的安全操作规程，以确保安全生产；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5.指导和培训员工，使其掌握电镀技术以及安全操作规程；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6.监督电镀过程，组织检查产品的表面处理质量，以确保产品符合标准；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7.制定电镀工艺流程，并对工艺进行优化，以提高效率和产品质量；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8.带领技术团队做好车间的技术质量管理，确保电镀质量符合要求。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9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1.年龄45岁及以下，大学本科及以上学历，具有8年以上电镀技术相关工作经验，2年以上电镀技术主管经验；</w:t>
            </w:r>
          </w:p>
          <w:p w14:paraId="0F0AC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熟悉电镀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工艺、操作流程、电镀方法及相关设备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1ED73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具备全面的精益生产理念和丰富的精益生产实践经验，具有较强的组织协调能力和团队合作精神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4893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具有车间生产现场的组织管理能力，为人正直，责任心强，工作积极主动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4DF2B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遵纪守法，品德优良，无不良从业记录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，无违法违纪记录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99C5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身体健康，具备履行岗位职责的身体条件。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8A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9D44D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33B83D-FDF7-48DB-B844-7C3E378302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1C10A9D-61C7-48BC-BDA8-20767549F1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F08C5B-0E60-47A7-BE9E-E4ABDD2C60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373C5"/>
    <w:rsid w:val="12C65EFC"/>
    <w:rsid w:val="47947AFC"/>
    <w:rsid w:val="64C373C5"/>
    <w:rsid w:val="6CF5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公文1"/>
    <w:basedOn w:val="1"/>
    <w:next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497</Characters>
  <Lines>0</Lines>
  <Paragraphs>0</Paragraphs>
  <TotalTime>2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2024-12-10T03:00:00Z</dcterms:created>
  <dc:creator>小好妈妈</dc:creator>
  <cp:lastModifiedBy>孙英华</cp:lastModifiedBy>
  <dcterms:modified xsi:type="dcterms:W3CDTF">2024-12-17T01:09:51Z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AE9590463897420EA9675D4148C49AF9_11</vt:lpwstr>
  </property>
</Properties>
</file>