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EB86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南昌大学保卫部（处）招聘公告</w:t>
      </w:r>
    </w:p>
    <w:p w14:paraId="53907ACA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因工作需要，保卫部（处）现公开招聘行政管理人员1名</w:t>
      </w:r>
      <w:r>
        <w:rPr>
          <w:rFonts w:hint="eastAsia" w:ascii="仿宋" w:hAnsi="仿宋" w:eastAsia="仿宋" w:cs="仿宋"/>
          <w:sz w:val="32"/>
          <w:szCs w:val="32"/>
        </w:rPr>
        <w:t>（合同制校聘，非事业编制）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现将有关招聘事项通知如下：</w:t>
      </w:r>
    </w:p>
    <w:p w14:paraId="02C7612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500D4A2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（一）基本条件：中共党员，具有较好的思想政治素养和职业道德操守、较强的沟通协调能力和团结合作精神，身心健康、爱岗敬业、诚信友善、作风正派、服务意识强。</w:t>
      </w:r>
    </w:p>
    <w:p w14:paraId="3B620D2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（二）学历及专业要求：研究生学历、硕士学位，专业不限。</w:t>
      </w:r>
    </w:p>
    <w:p w14:paraId="5E4F8D9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（三）年龄要求：不超过35周岁。</w:t>
      </w:r>
    </w:p>
    <w:p w14:paraId="4418967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6EAD3A03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</w:rPr>
        <w:t>2024年12月18日至12月25日。</w:t>
      </w:r>
    </w:p>
    <w:p w14:paraId="51104014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hint="eastAsia" w:ascii="仿宋" w:hAnsi="仿宋" w:eastAsia="仿宋" w:cs="仿宋"/>
          <w:sz w:val="32"/>
          <w:szCs w:val="32"/>
        </w:rPr>
        <w:t>本次报名采取现场报名、线上报名两种方式同时进行。</w:t>
      </w:r>
    </w:p>
    <w:p w14:paraId="21D99F19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现场报名：本人持身份证原件、身份证复印件、《南昌大学保卫部（处）岗位应聘报名表》1份、1寸近期免冠彩照、个人简历、各阶段学历学位证书的原件及复印件等材料交至指定报名地点。</w:t>
      </w:r>
    </w:p>
    <w:p w14:paraId="13C7A45F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线上报名：电子版资料请命名为“姓名+毕业院校+手机号码”打包发至报名邮箱：liuyang@ncu.edu.cn。</w:t>
      </w:r>
    </w:p>
    <w:p w14:paraId="2ADDA3EA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0260F4E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1390A96A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保卫部（处）办公室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应聘人员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进行资格审查，资格审查合格者参加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考核，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考核安排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另行通知。</w:t>
      </w:r>
    </w:p>
    <w:p w14:paraId="5C10567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0A99EA9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2E25AD7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357E4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hint="eastAsia" w:ascii="仿宋" w:hAnsi="仿宋" w:eastAsia="仿宋" w:cs="仿宋"/>
          <w:sz w:val="32"/>
          <w:szCs w:val="32"/>
        </w:rPr>
        <w:t>江西省南昌市红谷滩新区学府大道999号，南昌大学安保楼202室。</w:t>
      </w:r>
    </w:p>
    <w:p w14:paraId="62D37D5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fldChar w:fldCharType="begin"/>
      </w:r>
      <w:r>
        <w:instrText xml:space="preserve"> HYPERLINK "mailto:liuyang@ncu.edu.cn。"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t>liuyang@ncu.edu.cn。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 w14:paraId="4EFEB56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 刘老师</w:t>
      </w:r>
    </w:p>
    <w:p w14:paraId="57CE29B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0791-83969162</w:t>
      </w:r>
    </w:p>
    <w:p w14:paraId="641067B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"https://jxmu.ncu.edu.cn/docs/2022-01/e1e37772757e4ba7a0f4249b88965103.doc" \t "http://jxmu.ncu.edu.cn/xyxx/_self"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附件：南昌大学保卫部（处）岗位应聘报名表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p w14:paraId="4B7A4E5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006A69E">
      <w:pPr>
        <w:spacing w:line="560" w:lineRule="exact"/>
        <w:ind w:right="128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ascii="仿宋" w:hAnsi="仿宋" w:eastAsia="仿宋" w:cs="仿宋"/>
          <w:sz w:val="32"/>
          <w:szCs w:val="32"/>
        </w:rPr>
        <w:t>人事处</w:t>
      </w:r>
    </w:p>
    <w:p w14:paraId="456D7C5F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保卫部（处）</w:t>
      </w:r>
    </w:p>
    <w:p w14:paraId="42AE1CCD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2024年12月18日</w:t>
      </w:r>
    </w:p>
    <w:p w14:paraId="6F4C87EA">
      <w:pPr>
        <w:widowControl/>
        <w:shd w:val="clear" w:color="auto" w:fill="FFFFFF"/>
        <w:spacing w:before="75" w:after="75" w:line="440" w:lineRule="exact"/>
        <w:rPr>
          <w:rFonts w:ascii="仿宋" w:hAnsi="仿宋" w:eastAsia="仿宋" w:cs="Calibri"/>
          <w:color w:val="000000"/>
          <w:spacing w:val="-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564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D4711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4711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JjNmM4YTFiMWU1OTMwOWZlZTI0OWI2MTU2YmEifQ=="/>
  </w:docVars>
  <w:rsids>
    <w:rsidRoot w:val="00243E8C"/>
    <w:rsid w:val="000063D7"/>
    <w:rsid w:val="00013420"/>
    <w:rsid w:val="000978D6"/>
    <w:rsid w:val="0010799F"/>
    <w:rsid w:val="00164110"/>
    <w:rsid w:val="00243E8C"/>
    <w:rsid w:val="003714EB"/>
    <w:rsid w:val="005237AF"/>
    <w:rsid w:val="005D76C0"/>
    <w:rsid w:val="005F1362"/>
    <w:rsid w:val="00652196"/>
    <w:rsid w:val="0075711B"/>
    <w:rsid w:val="00776F16"/>
    <w:rsid w:val="00843B6B"/>
    <w:rsid w:val="00886EEF"/>
    <w:rsid w:val="009435AA"/>
    <w:rsid w:val="009A21A9"/>
    <w:rsid w:val="00B06C68"/>
    <w:rsid w:val="00B13193"/>
    <w:rsid w:val="00BD33D4"/>
    <w:rsid w:val="00E01431"/>
    <w:rsid w:val="00E87DAE"/>
    <w:rsid w:val="00FC5663"/>
    <w:rsid w:val="02F51FF7"/>
    <w:rsid w:val="05410997"/>
    <w:rsid w:val="0D1C1079"/>
    <w:rsid w:val="13A07922"/>
    <w:rsid w:val="15362DAD"/>
    <w:rsid w:val="234A012F"/>
    <w:rsid w:val="2E56623E"/>
    <w:rsid w:val="36B76747"/>
    <w:rsid w:val="378A6865"/>
    <w:rsid w:val="389E0BFA"/>
    <w:rsid w:val="47856640"/>
    <w:rsid w:val="4D664BC9"/>
    <w:rsid w:val="4E2A77D5"/>
    <w:rsid w:val="60264113"/>
    <w:rsid w:val="6FCE1E2D"/>
    <w:rsid w:val="705B2D85"/>
    <w:rsid w:val="7769462C"/>
    <w:rsid w:val="784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649</Words>
  <Characters>717</Characters>
  <Lines>7</Lines>
  <Paragraphs>1</Paragraphs>
  <TotalTime>5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2023-09-19T07:23:00Z</dcterms:created>
  <dc:creator>HP</dc:creator>
  <cp:lastModifiedBy>为啥来着~</cp:lastModifiedBy>
  <dcterms:modified xsi:type="dcterms:W3CDTF">2024-12-17T09:23:25Z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F6E8091463644BB38F0BCC0858FAF4D3_13</vt:lpwstr>
  </property>
</Properties>
</file>