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24A0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</w:rPr>
        <w:t>2024年乐清市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城投集团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  <w:lang w:eastAsia="zh-CN"/>
        </w:rPr>
        <w:t>所属公司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</w:rPr>
        <w:t>公开招聘项目管理人员</w:t>
      </w:r>
    </w:p>
    <w:p w14:paraId="5EB49D8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</w:rPr>
        <w:t>报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</w:rPr>
        <w:t>名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</w:rPr>
        <w:t>表</w:t>
      </w:r>
    </w:p>
    <w:tbl>
      <w:tblPr>
        <w:tblStyle w:val="7"/>
        <w:tblW w:w="89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043"/>
        <w:gridCol w:w="1215"/>
        <w:gridCol w:w="1350"/>
        <w:gridCol w:w="1410"/>
        <w:gridCol w:w="1290"/>
        <w:gridCol w:w="1500"/>
      </w:tblGrid>
      <w:tr w14:paraId="0124C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E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76D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378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D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64E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E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 w14:paraId="1AEB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8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98E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B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776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A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D76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F3E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2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1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BA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F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4D1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C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08D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112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A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037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8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834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3AD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CAE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6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0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是否为退伍军人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F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F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94B8A">
            <w:pPr>
              <w:tabs>
                <w:tab w:val="left" w:pos="327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7CE0">
            <w:pPr>
              <w:tabs>
                <w:tab w:val="left" w:pos="567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现工作学习单位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737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2B6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F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635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B2F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最高学历及专业</w:t>
            </w:r>
          </w:p>
        </w:tc>
        <w:tc>
          <w:tcPr>
            <w:tcW w:w="67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298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B5A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学习工作简历</w:t>
            </w:r>
          </w:p>
        </w:tc>
        <w:tc>
          <w:tcPr>
            <w:tcW w:w="780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5EBA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（从高中阶段开始填写）</w:t>
            </w:r>
          </w:p>
        </w:tc>
      </w:tr>
      <w:tr w14:paraId="79F49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64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3040D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0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DE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A1E72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5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769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56C88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2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BB6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E18CC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6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8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成员及重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要社会关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F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0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E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F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5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7BF5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0E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DEA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04C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B8C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0E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F9D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5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126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FFB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785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744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B6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066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B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29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E74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7F4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263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EEC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78E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6F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0BF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9F4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0EB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3CE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802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1B5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F3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F32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786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53D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269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D1D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EA4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84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295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7CB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5E6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E3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C9C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19C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CE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报考人承诺</w:t>
            </w:r>
          </w:p>
        </w:tc>
        <w:tc>
          <w:tcPr>
            <w:tcW w:w="780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109D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本人已仔细阅读招聘公告，理解其内容，符合报考条件。本人承诺报名信息和资格审查材料真实、准确、完整。如有不实，本人自愿承担相应责任。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本人签字（手写）：           年   月   日</w:t>
            </w:r>
          </w:p>
        </w:tc>
      </w:tr>
      <w:tr w14:paraId="381E7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49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6C58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F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368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55AA0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F7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90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70B1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2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资格审核意见</w:t>
            </w:r>
          </w:p>
        </w:tc>
        <w:tc>
          <w:tcPr>
            <w:tcW w:w="780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0E81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审查人（签字）：             年   月   日</w:t>
            </w:r>
          </w:p>
        </w:tc>
      </w:tr>
      <w:tr w14:paraId="5936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F7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895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F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76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8A3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52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37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D96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1C597C7">
      <w:pPr>
        <w:widowControl/>
        <w:tabs>
          <w:tab w:val="left" w:pos="209"/>
          <w:tab w:val="left" w:pos="7380"/>
        </w:tabs>
        <w:wordWrap w:val="0"/>
        <w:spacing w:line="20" w:lineRule="exact"/>
        <w:ind w:firstLine="0" w:firstLineChars="0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 w14:paraId="2EB32ACA">
      <w:bookmarkStart w:id="0" w:name="_GoBack"/>
      <w:bookmarkEnd w:id="0"/>
    </w:p>
    <w:sectPr>
      <w:pgSz w:w="11906" w:h="16838"/>
      <w:pgMar w:top="2098" w:right="1474" w:bottom="2098" w:left="1587" w:header="851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106C9"/>
    <w:rsid w:val="5B71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rPr>
      <w:rFonts w:eastAsia="方正小标宋简体"/>
    </w:rPr>
  </w:style>
  <w:style w:type="paragraph" w:styleId="4">
    <w:name w:val="toc 6"/>
    <w:basedOn w:val="1"/>
    <w:next w:val="1"/>
    <w:qFormat/>
    <w:uiPriority w:val="0"/>
    <w:pPr>
      <w:ind w:left="2100" w:leftChars="1000"/>
    </w:pPr>
    <w:rPr>
      <w:szCs w:val="2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2024-12-16T09:02:00Z</dcterms:created>
  <dc:creator>林少华</dc:creator>
  <cp:lastModifiedBy>林少华</cp:lastModifiedBy>
  <dcterms:modified xsi:type="dcterms:W3CDTF">2024-12-16T09:03:37Z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96EA8B27A3CF47CD9238479141D2AAAC_11</vt:lpwstr>
  </property>
</Properties>
</file>