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A01B5">
      <w:pPr>
        <w:adjustRightInd w:val="0"/>
        <w:snapToGrid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89798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招录体能测试项目及标准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41"/>
        <w:gridCol w:w="741"/>
        <w:gridCol w:w="669"/>
        <w:gridCol w:w="669"/>
        <w:gridCol w:w="663"/>
        <w:gridCol w:w="675"/>
        <w:gridCol w:w="669"/>
        <w:gridCol w:w="669"/>
        <w:gridCol w:w="708"/>
        <w:gridCol w:w="792"/>
      </w:tblGrid>
      <w:tr w14:paraId="065BC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26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CE5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8063C7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eastAsia="黑体"/>
                <w:szCs w:val="21"/>
              </w:rPr>
              <w:t>项    目</w:t>
            </w:r>
          </w:p>
        </w:tc>
        <w:tc>
          <w:tcPr>
            <w:tcW w:w="699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321972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 w14:paraId="19327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650F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A91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2.5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5329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C68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7.5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790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B948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12.5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6DE2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85FF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eastAsia="楷体_GB2312"/>
                <w:kern w:val="0"/>
                <w:sz w:val="22"/>
                <w:szCs w:val="22"/>
              </w:rPr>
              <w:t>7</w:t>
            </w: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.5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3E1F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5F8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22.5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5A22E4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 w14:paraId="085BF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444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 w14:paraId="7EDB20EE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BA9A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4′35″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FE43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4′20″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6AFB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4′15″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F660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4′10″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3880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4′05″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4183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4′00″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DAF0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3′55″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96C4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3′50″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0B4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3′45″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649A89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3′40″</w:t>
            </w:r>
          </w:p>
        </w:tc>
      </w:tr>
      <w:tr w14:paraId="3F9ED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651E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8C2BA0">
            <w:pPr>
              <w:adjustRightInd w:val="0"/>
              <w:snapToGrid w:val="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236E63F6">
            <w:pPr>
              <w:adjustRightInd w:val="0"/>
              <w:snapToGrid w:val="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4FBEAAA9">
            <w:pPr>
              <w:adjustRightInd w:val="0"/>
              <w:snapToGrid w:val="0"/>
              <w:jc w:val="left"/>
              <w:textAlignment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  <w:bookmarkStart w:id="0" w:name="_GoBack"/>
            <w:bookmarkEnd w:id="0"/>
          </w:p>
        </w:tc>
      </w:tr>
      <w:tr w14:paraId="0A9D1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36EB"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跳绳</w:t>
            </w:r>
          </w:p>
          <w:p w14:paraId="05FC6170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</w:t>
            </w:r>
            <w:r>
              <w:rPr>
                <w:rFonts w:hint="eastAsia" w:eastAsia="黑体"/>
                <w:szCs w:val="21"/>
                <w:lang w:eastAsia="zh-CN"/>
              </w:rPr>
              <w:t>次</w:t>
            </w:r>
            <w:r>
              <w:rPr>
                <w:rFonts w:hint="eastAsia" w:eastAsia="黑体"/>
                <w:szCs w:val="21"/>
                <w:lang w:val="en-US" w:eastAsia="zh-CN"/>
              </w:rPr>
              <w:t>/1分钟</w:t>
            </w:r>
            <w:r>
              <w:rPr>
                <w:rFonts w:eastAsia="黑体"/>
                <w:szCs w:val="21"/>
              </w:rPr>
              <w:t>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96F9C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0109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4D31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0DA9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9532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FD592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B1E5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140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3D78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CCEF">
            <w:pPr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160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EDA7FB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170</w:t>
            </w:r>
          </w:p>
        </w:tc>
      </w:tr>
      <w:tr w14:paraId="2ACF9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0052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B4BA6A">
            <w:pPr>
              <w:adjustRightInd w:val="0"/>
              <w:snapToGrid w:val="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568B23E8">
            <w:pPr>
              <w:adjustRightInd w:val="0"/>
              <w:snapToGrid w:val="0"/>
              <w:jc w:val="left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2.考生</w:t>
            </w:r>
            <w:r>
              <w:rPr>
                <w:rFonts w:hint="eastAsia" w:eastAsia="仿宋_GB2312"/>
                <w:szCs w:val="21"/>
              </w:rPr>
              <w:t>当听到“开始”的口令后，参考人员开始跳绳，单脚双脚跳跃均可，绳每过脚一次记1个，跳绳过程中断的，以绳子过脚时数目继续计数，否则从上一个数目继续计数</w:t>
            </w:r>
            <w:r>
              <w:rPr>
                <w:rFonts w:hint="eastAsia" w:eastAsia="仿宋_GB2312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Cs w:val="21"/>
              </w:rPr>
              <w:t>计时结束停止</w:t>
            </w:r>
            <w:r>
              <w:rPr>
                <w:rFonts w:hint="eastAsia" w:eastAsia="仿宋_GB2312"/>
                <w:szCs w:val="21"/>
                <w:lang w:eastAsia="zh-CN"/>
              </w:rPr>
              <w:t>。</w:t>
            </w:r>
          </w:p>
          <w:p w14:paraId="206EFD85">
            <w:pPr>
              <w:adjustRightInd w:val="0"/>
              <w:snapToGrid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3.</w:t>
            </w:r>
            <w:r>
              <w:rPr>
                <w:rFonts w:eastAsia="仿宋_GB2312"/>
                <w:szCs w:val="21"/>
              </w:rPr>
              <w:t>考核以</w:t>
            </w:r>
            <w:r>
              <w:rPr>
                <w:rFonts w:hint="eastAsia" w:eastAsia="仿宋_GB2312"/>
                <w:szCs w:val="21"/>
                <w:lang w:eastAsia="zh-CN"/>
              </w:rPr>
              <w:t>规定时间内</w:t>
            </w:r>
            <w:r>
              <w:rPr>
                <w:rFonts w:eastAsia="仿宋_GB2312"/>
                <w:szCs w:val="21"/>
              </w:rPr>
              <w:t>完成</w:t>
            </w:r>
            <w:r>
              <w:rPr>
                <w:rFonts w:hint="eastAsia" w:eastAsia="仿宋_GB2312"/>
                <w:szCs w:val="21"/>
                <w:lang w:eastAsia="zh-CN"/>
              </w:rPr>
              <w:t>的次数</w:t>
            </w:r>
            <w:r>
              <w:rPr>
                <w:rFonts w:eastAsia="仿宋_GB2312"/>
                <w:szCs w:val="21"/>
              </w:rPr>
              <w:t>计算成绩。</w:t>
            </w:r>
          </w:p>
        </w:tc>
      </w:tr>
      <w:tr w14:paraId="6EE8C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DAE6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eastAsia="zh-CN"/>
              </w:rPr>
              <w:t>男子</w:t>
            </w:r>
            <w:r>
              <w:rPr>
                <w:rFonts w:eastAsia="黑体"/>
                <w:szCs w:val="21"/>
              </w:rPr>
              <w:t>俯卧撑</w:t>
            </w:r>
          </w:p>
          <w:p w14:paraId="14CC46DF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  <w:p w14:paraId="3CD059F8">
            <w:pPr>
              <w:pStyle w:val="2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女子平板支撑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5951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2929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AB7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5AB7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607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B3B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F4C1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D7F1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127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2C8AC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42</w:t>
            </w:r>
          </w:p>
        </w:tc>
      </w:tr>
      <w:tr w14:paraId="1FDC2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E487E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AAA204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1.05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F372F1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1.10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892F07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1.15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0AE9D4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1.20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3AE884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156908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1.30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0FDCC5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1.35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4F8AB9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CF20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1.45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C4697A">
            <w:pPr>
              <w:adjustRightInd w:val="0"/>
              <w:snapToGrid w:val="0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1.5</w:t>
            </w:r>
          </w:p>
        </w:tc>
      </w:tr>
      <w:tr w14:paraId="24C35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1221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7DCF4E">
            <w:pPr>
              <w:adjustRightInd w:val="0"/>
              <w:snapToGrid w:val="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6F8AEFA0">
            <w:pPr>
              <w:adjustRightInd w:val="0"/>
              <w:snapToGrid w:val="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 w14:paraId="0F1E0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D6FB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 w14:paraId="382A4739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 w14:paraId="18A85E3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084C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14″5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74D0">
            <w:pPr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szCs w:val="21"/>
              </w:rPr>
              <w:t>″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69E3">
            <w:pPr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szCs w:val="21"/>
              </w:rPr>
              <w:t>″</w:t>
            </w: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4FA1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szCs w:val="21"/>
              </w:rPr>
              <w:t>″3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4178">
            <w:pPr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szCs w:val="21"/>
              </w:rPr>
              <w:t>″</w:t>
            </w: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D1DD">
            <w:pPr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szCs w:val="21"/>
              </w:rPr>
              <w:t>″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F418">
            <w:pPr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szCs w:val="21"/>
              </w:rPr>
              <w:t>″</w:t>
            </w: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5EA2">
            <w:pPr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szCs w:val="21"/>
              </w:rPr>
              <w:t>″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1D2A">
            <w:pPr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szCs w:val="21"/>
              </w:rPr>
              <w:t>″</w:t>
            </w: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3C0A26">
            <w:pPr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</w:t>
            </w:r>
            <w:r>
              <w:rPr>
                <w:rFonts w:eastAsia="仿宋_GB2312"/>
                <w:szCs w:val="21"/>
              </w:rPr>
              <w:t>″</w:t>
            </w: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</w:tr>
      <w:tr w14:paraId="2DCA9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A1BE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4D104F">
            <w:pPr>
              <w:adjustRightInd w:val="0"/>
              <w:snapToGrid w:val="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203D3369">
            <w:pPr>
              <w:adjustRightInd w:val="0"/>
              <w:snapToGrid w:val="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1414FB74">
            <w:pPr>
              <w:adjustRightInd w:val="0"/>
              <w:snapToGrid w:val="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</w:tr>
      <w:tr w14:paraId="7B1A1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2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2C58E3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Cs w:val="21"/>
              </w:rPr>
              <w:t>备    注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EAFF6C">
            <w:pPr>
              <w:adjustRightInd w:val="0"/>
              <w:snapToGrid w:val="0"/>
              <w:jc w:val="left"/>
              <w:textAlignment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</w:rPr>
              <w:t>1.总成绩最高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szCs w:val="21"/>
              </w:rPr>
              <w:t>0分，总成绩低于</w:t>
            </w:r>
            <w:r>
              <w:rPr>
                <w:rFonts w:hint="eastAsia" w:eastAsia="仿宋_GB2312"/>
                <w:szCs w:val="21"/>
                <w:lang w:val="en-US" w:eastAsia="zh-CN"/>
              </w:rPr>
              <w:t>60</w:t>
            </w:r>
            <w:r>
              <w:rPr>
                <w:rFonts w:eastAsia="仿宋_GB2312"/>
                <w:szCs w:val="21"/>
              </w:rPr>
              <w:t>分或单项未取得有效成绩的不予招录。</w:t>
            </w:r>
            <w:r>
              <w:rPr>
                <w:rFonts w:hint="eastAsia" w:eastAsia="仿宋_GB2312"/>
                <w:szCs w:val="21"/>
                <w:lang w:eastAsia="zh-CN"/>
              </w:rPr>
              <w:t>消防文员岗位体能考核仅作为参考指标，不作为单项淘汰要求。</w:t>
            </w:r>
          </w:p>
          <w:p w14:paraId="6D3283E3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2.测试项目及标准中“以上”“以下”均含本级、本数。</w:t>
            </w:r>
          </w:p>
        </w:tc>
      </w:tr>
    </w:tbl>
    <w:p w14:paraId="2E9B4B6C"/>
    <w:sectPr>
      <w:pgSz w:w="11906" w:h="16838"/>
      <w:pgMar w:top="1440" w:right="1800" w:bottom="992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36CB513-0820-4085-99ED-ED572FB4D6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D9ABD02-EE08-456A-94EE-3C900FBC577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A636521-A86B-4376-8271-4475B4774D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C38845-EE1F-4422-AB16-AB28D24CDA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0489686-3BC0-45F1-8BC5-39A8375F53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N2Y0MThlYzQxMTAwMGU1OTRhMzk1OTJiZGQ5OGQifQ=="/>
    <w:docVar w:name="KSO_WPS_MARK_KEY" w:val="9cb3b4b8-e5e7-4fad-8d6d-8b8c94cc7f5d"/>
  </w:docVars>
  <w:rsids>
    <w:rsidRoot w:val="40271FEE"/>
    <w:rsid w:val="010E69CF"/>
    <w:rsid w:val="03A26B5C"/>
    <w:rsid w:val="03DE3CAC"/>
    <w:rsid w:val="05F72E03"/>
    <w:rsid w:val="06623E33"/>
    <w:rsid w:val="0AD33E3F"/>
    <w:rsid w:val="0BB646DD"/>
    <w:rsid w:val="0E2844A2"/>
    <w:rsid w:val="11382C4E"/>
    <w:rsid w:val="19483C4A"/>
    <w:rsid w:val="19AE222D"/>
    <w:rsid w:val="220E2680"/>
    <w:rsid w:val="26A60E77"/>
    <w:rsid w:val="276272C1"/>
    <w:rsid w:val="297D16EE"/>
    <w:rsid w:val="29D874B4"/>
    <w:rsid w:val="2EE10029"/>
    <w:rsid w:val="323848E3"/>
    <w:rsid w:val="35612E81"/>
    <w:rsid w:val="38B90269"/>
    <w:rsid w:val="3A8F17A3"/>
    <w:rsid w:val="3D324146"/>
    <w:rsid w:val="40271FEE"/>
    <w:rsid w:val="4193496B"/>
    <w:rsid w:val="45786B65"/>
    <w:rsid w:val="45B778DE"/>
    <w:rsid w:val="46FF06B6"/>
    <w:rsid w:val="4DF96CE5"/>
    <w:rsid w:val="51D830B6"/>
    <w:rsid w:val="611539DF"/>
    <w:rsid w:val="689478DF"/>
    <w:rsid w:val="69197DE4"/>
    <w:rsid w:val="6C150D37"/>
    <w:rsid w:val="74305607"/>
    <w:rsid w:val="77A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734</Characters>
  <Lines>0</Lines>
  <Paragraphs>0</Paragraphs>
  <TotalTime>1723</TotalTime>
  <ScaleCrop>false</ScaleCrop>
  <LinksUpToDate>false</LinksUpToDate>
  <CharactersWithSpaces>742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2023-11-16T01:20:00Z</dcterms:created>
  <dc:creator>丫头</dc:creator>
  <cp:lastModifiedBy>行者</cp:lastModifiedBy>
  <cp:lastPrinted>2024-12-09T02:02:43Z</cp:lastPrinted>
  <dcterms:modified xsi:type="dcterms:W3CDTF">2024-12-10T06:33:13Z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7B8AF8FAC6EF4F38914C47434B5158FE_11</vt:lpwstr>
  </property>
</Properties>
</file>