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3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F84E3A7">
      <w:pPr>
        <w:pStyle w:val="4"/>
        <w:rPr>
          <w:rFonts w:hint="default"/>
          <w:lang w:val="en-US" w:eastAsia="zh-CN"/>
        </w:rPr>
      </w:pPr>
    </w:p>
    <w:p w14:paraId="2B9CF151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类别Ⅰ高校及相关学科名单</w:t>
      </w:r>
    </w:p>
    <w:p w14:paraId="3DD82E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32035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一、引进高校范围</w:t>
      </w:r>
    </w:p>
    <w:p w14:paraId="2F7A1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0028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二、引进学科范围</w:t>
      </w:r>
    </w:p>
    <w:p w14:paraId="6E6C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北京工业大学：土木工程</w:t>
      </w:r>
    </w:p>
    <w:p w14:paraId="5C0A8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北京科技大学：科学技术史、材料科学与工程、冶金工程、矿业工程</w:t>
      </w:r>
    </w:p>
    <w:p w14:paraId="71C4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北京化工大学：化学工程与技术</w:t>
      </w:r>
    </w:p>
    <w:p w14:paraId="6FA68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北京邮电大学：信息与通信工程、计算机科学与技术</w:t>
      </w:r>
    </w:p>
    <w:p w14:paraId="7DA5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北京林业大学：风景园林学、林学</w:t>
      </w:r>
    </w:p>
    <w:p w14:paraId="707F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北京协和医学院：生物学、生物医学工程、临床医学、公共卫生与预防医学、药学</w:t>
      </w:r>
    </w:p>
    <w:p w14:paraId="6A3CB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北京中医药大学：中医学、中西医结合、中药学</w:t>
      </w:r>
    </w:p>
    <w:p w14:paraId="4F09B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北京工商大学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：应用经济学、工商管理、统计学</w:t>
      </w:r>
    </w:p>
    <w:p w14:paraId="4BE2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首都师范大学：数学</w:t>
      </w:r>
    </w:p>
    <w:p w14:paraId="5195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首都经济贸易大学：应用经济学、工商管理、统计学</w:t>
      </w:r>
    </w:p>
    <w:p w14:paraId="09AE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北京外国语大学：外国语言文学</w:t>
      </w:r>
    </w:p>
    <w:p w14:paraId="1D91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中国传媒大学：新闻传播学、戏剧与影视学</w:t>
      </w:r>
    </w:p>
    <w:p w14:paraId="72C2C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中央财经大学：应用经济学、工商管理、统计学</w:t>
      </w:r>
    </w:p>
    <w:p w14:paraId="00EB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对外经济贸易大学：应用经济学、工商管理、统计学</w:t>
      </w:r>
    </w:p>
    <w:p w14:paraId="0FDE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外交学院：政治学</w:t>
      </w:r>
    </w:p>
    <w:p w14:paraId="150D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中国人民公安大学：公安学</w:t>
      </w:r>
    </w:p>
    <w:p w14:paraId="267A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北京体育大学：体育学</w:t>
      </w:r>
    </w:p>
    <w:p w14:paraId="2525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中央音乐学院：音乐与舞蹈学</w:t>
      </w:r>
    </w:p>
    <w:p w14:paraId="6DD47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中国音乐学院：音乐与舞蹈学</w:t>
      </w:r>
    </w:p>
    <w:p w14:paraId="3ABF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中央美术学院：美术学、设计学</w:t>
      </w:r>
    </w:p>
    <w:p w14:paraId="7259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中央戏剧学院：戏剧与影视学</w:t>
      </w:r>
    </w:p>
    <w:p w14:paraId="53E5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中国政法大学：法学</w:t>
      </w:r>
    </w:p>
    <w:p w14:paraId="6E4B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天津工业大学：纺织科学与工程</w:t>
      </w:r>
    </w:p>
    <w:p w14:paraId="75BB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天津医科大学：临床医学</w:t>
      </w:r>
    </w:p>
    <w:p w14:paraId="407EE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天津中医药大学：中药学</w:t>
      </w:r>
    </w:p>
    <w:p w14:paraId="3E233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华北电力大学：电气工程</w:t>
      </w:r>
    </w:p>
    <w:p w14:paraId="24F5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河北工业大学：电气工程</w:t>
      </w:r>
    </w:p>
    <w:p w14:paraId="6B92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山东财经大学：应用经济学、工商管理、统计学</w:t>
      </w:r>
    </w:p>
    <w:p w14:paraId="609D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山西大学：哲学、物理学</w:t>
      </w:r>
    </w:p>
    <w:p w14:paraId="189C6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太原理工大学：化学工程与技术</w:t>
      </w:r>
    </w:p>
    <w:p w14:paraId="2252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内蒙古大学：生物学</w:t>
      </w:r>
    </w:p>
    <w:p w14:paraId="648B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辽宁大学：应用经济学</w:t>
      </w:r>
    </w:p>
    <w:p w14:paraId="7AEC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大连海事大学：交通运输工程</w:t>
      </w:r>
    </w:p>
    <w:p w14:paraId="4EE33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延边大学：外国语言文学</w:t>
      </w:r>
    </w:p>
    <w:p w14:paraId="0754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东北师范大学：马克思主义理论、教育学、世界史、化学、统计学、材料科学与工程</w:t>
      </w:r>
    </w:p>
    <w:p w14:paraId="1CB9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哈尔滨工程大学：船舶与海洋工程</w:t>
      </w:r>
    </w:p>
    <w:p w14:paraId="08F2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东北农业大学：畜牧学</w:t>
      </w:r>
    </w:p>
    <w:p w14:paraId="5DFD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东北林业大学：林业工程、林学</w:t>
      </w:r>
    </w:p>
    <w:p w14:paraId="797F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华东理工大学：化学、材料科学与工程、化学工程与技术</w:t>
      </w:r>
    </w:p>
    <w:p w14:paraId="394E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东华大学：材料科学与工程、纺织科学与工程</w:t>
      </w:r>
    </w:p>
    <w:p w14:paraId="5B139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东北财经大学：应用经济学、工商管理、统计学</w:t>
      </w:r>
    </w:p>
    <w:p w14:paraId="5611F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上海海洋大学：水产</w:t>
      </w:r>
    </w:p>
    <w:p w14:paraId="6DFD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上海中医药大学：中医学、中药学</w:t>
      </w:r>
    </w:p>
    <w:p w14:paraId="49FE4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上海外国语大学：外国语言文学</w:t>
      </w:r>
    </w:p>
    <w:p w14:paraId="66F7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上海财经大学：应用经济学、工商管理、统计学</w:t>
      </w:r>
    </w:p>
    <w:p w14:paraId="5714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上海体育大学：体育学</w:t>
      </w:r>
    </w:p>
    <w:p w14:paraId="6CDAF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上海音乐学院：音乐与舞蹈学</w:t>
      </w:r>
    </w:p>
    <w:p w14:paraId="4626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上海大学：机械工程</w:t>
      </w:r>
    </w:p>
    <w:p w14:paraId="23CA0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上海对外经贸大学：应用经济学、工商管理、统计学</w:t>
      </w:r>
    </w:p>
    <w:p w14:paraId="4E21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苏州大学：材料科学与工程</w:t>
      </w:r>
    </w:p>
    <w:p w14:paraId="20A0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南京航空航天大学：力学、控制科学与工程、航空宇航科学与技术</w:t>
      </w:r>
    </w:p>
    <w:p w14:paraId="3826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南京理工大学：兵器科学与技术</w:t>
      </w:r>
    </w:p>
    <w:p w14:paraId="3DEB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中国矿业大学：矿业工程、安全科学与工程</w:t>
      </w:r>
    </w:p>
    <w:p w14:paraId="02F15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南京邮电大学：电子科学与技术</w:t>
      </w:r>
    </w:p>
    <w:p w14:paraId="23666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河海大学：水利工程、环境科学与工程</w:t>
      </w:r>
    </w:p>
    <w:p w14:paraId="099F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江南大学：轻工技术与工程、食品科学与工程</w:t>
      </w:r>
    </w:p>
    <w:p w14:paraId="3812B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南京林业大学：林业工程</w:t>
      </w:r>
    </w:p>
    <w:p w14:paraId="6A0C5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南京信息工程大学：大气科学</w:t>
      </w:r>
    </w:p>
    <w:p w14:paraId="68CC9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南京农业大学：作物学、农业资源与环境</w:t>
      </w:r>
    </w:p>
    <w:p w14:paraId="3B3D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南京医科大学：公共卫生与预防医学</w:t>
      </w:r>
    </w:p>
    <w:p w14:paraId="7DD4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南京中医药大学：中药学</w:t>
      </w:r>
    </w:p>
    <w:p w14:paraId="17E9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中国药科大学：中药学</w:t>
      </w:r>
    </w:p>
    <w:p w14:paraId="5FDF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南京师范大学：地理学</w:t>
      </w:r>
    </w:p>
    <w:p w14:paraId="0BD1E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南京财经大学：应用经济学、工商管理、统计学</w:t>
      </w:r>
    </w:p>
    <w:p w14:paraId="3FCE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南京审计大学：应用经济学、工商管理、统计学</w:t>
      </w:r>
    </w:p>
    <w:p w14:paraId="6DE6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浙江工商大学：应用经济学、工商管理、统计学</w:t>
      </w:r>
    </w:p>
    <w:p w14:paraId="7672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浙江财经大学：应用经济学、工商管理、统计学</w:t>
      </w:r>
    </w:p>
    <w:p w14:paraId="6A7DD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中国美术学院：美术学</w:t>
      </w:r>
    </w:p>
    <w:p w14:paraId="5687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安徽大学：材料科学与工程</w:t>
      </w:r>
    </w:p>
    <w:p w14:paraId="7A645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合肥工业大学：管理科学与工程</w:t>
      </w:r>
    </w:p>
    <w:p w14:paraId="1C60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福州大学：化学</w:t>
      </w:r>
    </w:p>
    <w:p w14:paraId="6350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南昌大学：材料科学与工程</w:t>
      </w:r>
    </w:p>
    <w:p w14:paraId="50DA0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江西财经大学：应用经济学、工商管理、统计学</w:t>
      </w:r>
    </w:p>
    <w:p w14:paraId="24089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中国石油大学（华东）：地质资源与地质工程、石油与天然气工程</w:t>
      </w:r>
    </w:p>
    <w:p w14:paraId="2571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河南大学：生物学</w:t>
      </w:r>
    </w:p>
    <w:p w14:paraId="772F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中国地质大学（武汉）：地质学、地质资源与地质工程</w:t>
      </w:r>
    </w:p>
    <w:p w14:paraId="7792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武汉理工大学：材料科学与工程</w:t>
      </w:r>
    </w:p>
    <w:p w14:paraId="6B5C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华中农业大学：生物学、园艺学、畜牧学、兽医学、农林经济管理</w:t>
      </w:r>
    </w:p>
    <w:p w14:paraId="3FA16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华中师范大学：政治学、教育学、中国语言文学</w:t>
      </w:r>
    </w:p>
    <w:p w14:paraId="21E0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中南财经政法大学：法学、应用经济学、工商管理、统计学</w:t>
      </w:r>
    </w:p>
    <w:p w14:paraId="5DE79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湘潭大学：数学</w:t>
      </w:r>
    </w:p>
    <w:p w14:paraId="0A3B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湖南师范大学：外国语言文学</w:t>
      </w:r>
    </w:p>
    <w:p w14:paraId="1394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暨南大学：药学</w:t>
      </w:r>
    </w:p>
    <w:p w14:paraId="22CC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华南农业大学：作物学</w:t>
      </w:r>
    </w:p>
    <w:p w14:paraId="20DCB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广州医科大学：临床医学</w:t>
      </w:r>
    </w:p>
    <w:p w14:paraId="00BDD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广州中医药大学：中医学</w:t>
      </w:r>
    </w:p>
    <w:p w14:paraId="4FC2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华南师范大学：物理学</w:t>
      </w:r>
    </w:p>
    <w:p w14:paraId="68E44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海南大学：作物学</w:t>
      </w:r>
    </w:p>
    <w:p w14:paraId="2891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广西大学：土木工程</w:t>
      </w:r>
    </w:p>
    <w:p w14:paraId="3466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西南交通大学：交通运输工程</w:t>
      </w:r>
    </w:p>
    <w:p w14:paraId="34EE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西南石油大学：石油与天然气工程</w:t>
      </w:r>
    </w:p>
    <w:p w14:paraId="6230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成都理工大学：地质资源与地质工程</w:t>
      </w:r>
    </w:p>
    <w:p w14:paraId="2967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四川农业大学：作物学</w:t>
      </w:r>
    </w:p>
    <w:p w14:paraId="7B8D5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成都中医药大学：中药学</w:t>
      </w:r>
    </w:p>
    <w:p w14:paraId="7FBC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西南大学：教育学、生物学</w:t>
      </w:r>
    </w:p>
    <w:p w14:paraId="16532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西南财经大学：应用经济学、工商管理、统计学</w:t>
      </w:r>
    </w:p>
    <w:p w14:paraId="07FF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贵州大学：植物保护</w:t>
      </w:r>
    </w:p>
    <w:p w14:paraId="41BA8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西藏大学：生态学</w:t>
      </w:r>
    </w:p>
    <w:p w14:paraId="137AC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西北大学：考古学、地质学</w:t>
      </w:r>
    </w:p>
    <w:p w14:paraId="37A0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西安电子科技大学：信息与通信工程、计算机科学与技术</w:t>
      </w:r>
    </w:p>
    <w:p w14:paraId="2F68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长安大学：交通运输工程</w:t>
      </w:r>
    </w:p>
    <w:p w14:paraId="1C8F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陕西师范大学：中国语言文学</w:t>
      </w:r>
    </w:p>
    <w:p w14:paraId="5C7A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青海大学：生态学</w:t>
      </w:r>
    </w:p>
    <w:p w14:paraId="5031E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宁夏大学：化学工程与技术</w:t>
      </w:r>
    </w:p>
    <w:p w14:paraId="55F0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石河子大学：化学工程与技术</w:t>
      </w:r>
    </w:p>
    <w:p w14:paraId="4A07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中国矿业大学（北京）：矿业工程、安全科学与工程</w:t>
      </w:r>
    </w:p>
    <w:p w14:paraId="74D5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中国石油大学（北京）：地质资源与地质工程、石油与天然气工程</w:t>
      </w:r>
    </w:p>
    <w:p w14:paraId="1994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中国地质大学（北京）：地质学、地质资源与地质工程</w:t>
      </w:r>
    </w:p>
    <w:p w14:paraId="0D831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宁波大学：力学</w:t>
      </w:r>
    </w:p>
    <w:p w14:paraId="5874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南方科技大学：数学</w:t>
      </w:r>
    </w:p>
    <w:p w14:paraId="659E6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上海科技大学：材料科学与工程</w:t>
      </w:r>
    </w:p>
    <w:p w14:paraId="6207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中国科学院大学：化学、材料科学与工程</w:t>
      </w:r>
    </w:p>
    <w:p w14:paraId="3152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海军军医大学：基础医学</w:t>
      </w:r>
    </w:p>
    <w:p w14:paraId="4FB3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空军军医大学：临床医学</w:t>
      </w:r>
    </w:p>
    <w:p w14:paraId="33F3E5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82225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注：与上述一级学科相关的专业学位一并纳入。相关专业学位报名者，需证明与上述表格中相关一级学科有对应关系（对应关系，主要指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在招生、培养、毕业等环节与该一级学科下属专业实行统一管理），证明材料需加盖学校或院系公章，并在报名系统中统一提交。</w:t>
      </w:r>
    </w:p>
    <w:sectPr>
      <w:footerReference r:id="rId3" w:type="default"/>
      <w:pgSz w:w="11906" w:h="16838"/>
      <w:pgMar w:top="1701" w:right="1800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E3573-6271-4AFD-B234-24104AFCF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FF6052-38FC-43FD-937A-E29BD297A6C7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FFAFC0-B78C-46C6-BC8B-9CC4761B93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D2B85A-9E1B-48D0-A80F-47BADC0DCD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8A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BA3F7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BA3F7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D185BD5"/>
    <w:rsid w:val="0D185BD5"/>
    <w:rsid w:val="1CAD7327"/>
    <w:rsid w:val="3BFA1C0F"/>
    <w:rsid w:val="483F5AC0"/>
    <w:rsid w:val="4A6A4F1F"/>
    <w:rsid w:val="4EB032D7"/>
    <w:rsid w:val="4EFA7DFB"/>
    <w:rsid w:val="4FB16630"/>
    <w:rsid w:val="56B98598"/>
    <w:rsid w:val="587231D4"/>
    <w:rsid w:val="58CE01E5"/>
    <w:rsid w:val="5A5C174F"/>
    <w:rsid w:val="5F6C077C"/>
    <w:rsid w:val="665E3732"/>
    <w:rsid w:val="769F884A"/>
    <w:rsid w:val="7D1FB3A1"/>
    <w:rsid w:val="7D4F6073"/>
    <w:rsid w:val="7DC759A5"/>
    <w:rsid w:val="9BAF439D"/>
    <w:rsid w:val="B7BB17C4"/>
    <w:rsid w:val="E7FBFB98"/>
    <w:rsid w:val="F2EF8B6B"/>
    <w:rsid w:val="FB8CC8D9"/>
    <w:rsid w:val="FBA37D3E"/>
    <w:rsid w:val="FD7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widowControl w:val="0"/>
      <w:suppressAutoHyphens/>
      <w:bidi w:val="0"/>
      <w:ind w:left="168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2165</Words>
  <Characters>2165</Characters>
  <Lines>0</Lines>
  <Paragraphs>0</Paragraphs>
  <TotalTime>62</TotalTime>
  <ScaleCrop>false</ScaleCrop>
  <LinksUpToDate>false</LinksUpToDate>
  <CharactersWithSpaces>2165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2022-10-23T20:18:00Z</dcterms:created>
  <dc:creator>深蓝</dc:creator>
  <cp:lastModifiedBy>深蓝</cp:lastModifiedBy>
  <cp:lastPrinted>2024-11-29T18:51:00Z</cp:lastPrinted>
  <dcterms:modified xsi:type="dcterms:W3CDTF">2024-12-02T01:26:04Z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A4B94E74C95103595C3F496748EAC952</vt:lpwstr>
  </property>
</Properties>
</file>