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50E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eastAsia="zh-CN" w:bidi="ar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eastAsia="zh-CN" w:bidi="ar"/>
          <w:woUserID w:val="1"/>
        </w:rPr>
        <w:t>附件：</w:t>
      </w:r>
    </w:p>
    <w:p w14:paraId="318BAF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eastAsia="zh-CN" w:bidi="ar"/>
          <w:woUserID w:val="1"/>
        </w:rPr>
      </w:pP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25"/>
        <w:gridCol w:w="675"/>
        <w:gridCol w:w="3500"/>
        <w:gridCol w:w="2837"/>
      </w:tblGrid>
      <w:tr w14:paraId="0709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67F1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vAlign w:val="center"/>
          </w:tcPr>
          <w:p w14:paraId="5444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744B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vAlign w:val="center"/>
          </w:tcPr>
          <w:p w14:paraId="798D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60B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500" w:type="dxa"/>
            <w:vAlign w:val="center"/>
          </w:tcPr>
          <w:p w14:paraId="3C79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岗位事务</w:t>
            </w:r>
          </w:p>
        </w:tc>
        <w:tc>
          <w:tcPr>
            <w:tcW w:w="2837" w:type="dxa"/>
            <w:vAlign w:val="center"/>
          </w:tcPr>
          <w:p w14:paraId="1597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岗位条件</w:t>
            </w:r>
          </w:p>
        </w:tc>
      </w:tr>
      <w:tr w14:paraId="4FFA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7FD0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 w14:paraId="7EA8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  <w:tc>
          <w:tcPr>
            <w:tcW w:w="675" w:type="dxa"/>
            <w:vAlign w:val="center"/>
          </w:tcPr>
          <w:p w14:paraId="1D96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48600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1.制定养老院的发展规划、年度工作计划以及各项规章制度，并督促实施；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2.负责养老院员工的聘任、考核、业务培训、晋升、奖惩等工作；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3.负责养老院的物资、设备、资金的分配和使用；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4.制定销售策略，完成月度销售计划；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5.积极与政府部门、社会组织、企事业单位等各方面建立良好的合作关系；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6.维护良好的客户关系；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7.定期或不定期查房巡视；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8.接待社会各界来访及咨询；</w:t>
            </w:r>
          </w:p>
        </w:tc>
        <w:tc>
          <w:tcPr>
            <w:tcW w:w="2837" w:type="dxa"/>
            <w:vAlign w:val="center"/>
          </w:tcPr>
          <w:p w14:paraId="5F7D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1.年龄不超过50周岁；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具备医疗、护理、管理等相关专业的大专及以上学历，或具备相关领域的专业资格认证优先；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.具备丰富的养老院或类似机构的管理工作经验，熟悉养老行业的运作模式和政策法规；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.了解养老服务的各个方面，包括居住、生活、医疗、护理等，具备制定合理服务方案的能力；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.具备出色的组织协调能力、沟通能力和领导能力;</w:t>
            </w:r>
          </w:p>
        </w:tc>
      </w:tr>
      <w:tr w14:paraId="2358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vAlign w:val="center"/>
          </w:tcPr>
          <w:p w14:paraId="6415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 w14:paraId="3C43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75" w:type="dxa"/>
            <w:vAlign w:val="center"/>
          </w:tcPr>
          <w:p w14:paraId="1742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5274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1.制定招聘计划，并在各大招聘网站、社交媒体等平台发布；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2.简历筛选，组织笔试和面试；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3.负责新员工的入职培训和离职手续的办理；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4.建立和维护员工的个人档案，包括基本信息、工作经历、培训记录等；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5.组织员工的培训和发展活动；</w:t>
            </w:r>
          </w:p>
        </w:tc>
        <w:tc>
          <w:tcPr>
            <w:tcW w:w="2837" w:type="dxa"/>
            <w:vAlign w:val="center"/>
          </w:tcPr>
          <w:p w14:paraId="72E8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2.人力资源管理、行政管理及相关专业大专以上学历；有相关行业工作者优先；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3.具备良好的沟通交流能力;</w:t>
            </w:r>
          </w:p>
        </w:tc>
      </w:tr>
      <w:tr w14:paraId="72C2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0" w:type="dxa"/>
            <w:vAlign w:val="center"/>
          </w:tcPr>
          <w:p w14:paraId="2711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 w14:paraId="5BE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44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F4B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75" w:type="dxa"/>
            <w:vAlign w:val="center"/>
          </w:tcPr>
          <w:p w14:paraId="6FE6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1</w:t>
            </w:r>
          </w:p>
        </w:tc>
        <w:tc>
          <w:tcPr>
            <w:tcW w:w="3500" w:type="dxa"/>
            <w:vAlign w:val="center"/>
          </w:tcPr>
          <w:p w14:paraId="7607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1.日常财务核算、会计凭证、出纳、税务工作的审核；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2.审核养老院财务报表、核对关联往来、合并报表并进行财务分析；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3.根据投资者要求，对外提供财务月报、季报和年报；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4.协调对外审计，提供所需财会资料；</w:t>
            </w:r>
          </w:p>
        </w:tc>
        <w:tc>
          <w:tcPr>
            <w:tcW w:w="2837" w:type="dxa"/>
            <w:vAlign w:val="center"/>
          </w:tcPr>
          <w:p w14:paraId="456A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2.财会专业大专以上学历；有会计证者优先；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3.熟悉财务核算流程，有不断学习的意愿和能力;</w:t>
            </w:r>
          </w:p>
        </w:tc>
      </w:tr>
      <w:tr w14:paraId="331C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0ACB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2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2"/>
              </w:rPr>
              <w:t>4</w:t>
            </w:r>
          </w:p>
        </w:tc>
        <w:tc>
          <w:tcPr>
            <w:tcW w:w="925" w:type="dxa"/>
            <w:vAlign w:val="center"/>
          </w:tcPr>
          <w:p w14:paraId="3EF2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2"/>
              </w:rPr>
              <w:t>出纳</w:t>
            </w:r>
          </w:p>
        </w:tc>
        <w:tc>
          <w:tcPr>
            <w:tcW w:w="675" w:type="dxa"/>
            <w:vAlign w:val="center"/>
          </w:tcPr>
          <w:p w14:paraId="262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2"/>
              </w:rPr>
              <w:t>1</w:t>
            </w:r>
          </w:p>
        </w:tc>
        <w:tc>
          <w:tcPr>
            <w:tcW w:w="3500" w:type="dxa"/>
            <w:vAlign w:val="center"/>
          </w:tcPr>
          <w:p w14:paraId="7540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负责日常的现金收付工作，管理支票簿、收据及其他财务票据；</w:t>
            </w:r>
          </w:p>
          <w:p w14:paraId="2358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处理与银行之间的往来账项，及时更新银行日记账；</w:t>
            </w:r>
          </w:p>
          <w:p w14:paraId="59577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积极配合内部和外部审计工作，提供所需的财务会计资料和信息。</w:t>
            </w:r>
          </w:p>
          <w:p w14:paraId="7937F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负责员工工资发放相关事宜；  </w:t>
            </w:r>
          </w:p>
        </w:tc>
        <w:tc>
          <w:tcPr>
            <w:tcW w:w="2837" w:type="dxa"/>
            <w:vAlign w:val="center"/>
          </w:tcPr>
          <w:p w14:paraId="261F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2"/>
              </w:rPr>
              <w:t>1.35周岁以下;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2"/>
              </w:rPr>
              <w:t>2.财会专业大专以上学历；有会计证者优先；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2"/>
              </w:rPr>
              <w:t>3.熟悉财务核算流程，有不断学习的意愿和能力;</w:t>
            </w:r>
          </w:p>
        </w:tc>
      </w:tr>
      <w:tr w14:paraId="1DE9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57F7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5</w:t>
            </w:r>
          </w:p>
        </w:tc>
        <w:tc>
          <w:tcPr>
            <w:tcW w:w="925" w:type="dxa"/>
            <w:vAlign w:val="center"/>
          </w:tcPr>
          <w:p w14:paraId="6A3A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护工</w:t>
            </w:r>
          </w:p>
        </w:tc>
        <w:tc>
          <w:tcPr>
            <w:tcW w:w="675" w:type="dxa"/>
            <w:vAlign w:val="center"/>
          </w:tcPr>
          <w:p w14:paraId="2FCA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00" w:type="dxa"/>
            <w:vAlign w:val="center"/>
          </w:tcPr>
          <w:p w14:paraId="73804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1.帮助老年人起床、穿衣、洗漱、进食、上厕所等；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2.定期观察老人的身体状况，记录生命体征，如体温、血压、脉搏等；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3.协助老人进行康复训练和理疗活动，如散步、做操、按摩等；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4.帮助食堂配餐；</w:t>
            </w:r>
          </w:p>
        </w:tc>
        <w:tc>
          <w:tcPr>
            <w:tcW w:w="2837" w:type="dxa"/>
            <w:vAlign w:val="center"/>
          </w:tcPr>
          <w:p w14:paraId="4620C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2.有护工工作经验者优先;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3.有较高的处理突发事件的应变能力及沟通能力;</w:t>
            </w:r>
          </w:p>
        </w:tc>
      </w:tr>
      <w:tr w14:paraId="170C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746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6</w:t>
            </w:r>
          </w:p>
        </w:tc>
        <w:tc>
          <w:tcPr>
            <w:tcW w:w="925" w:type="dxa"/>
            <w:vAlign w:val="center"/>
          </w:tcPr>
          <w:p w14:paraId="2159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厨师长</w:t>
            </w:r>
          </w:p>
        </w:tc>
        <w:tc>
          <w:tcPr>
            <w:tcW w:w="675" w:type="dxa"/>
            <w:vAlign w:val="center"/>
          </w:tcPr>
          <w:p w14:paraId="641D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6422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1.负责厨房内部的全面运行工作；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2.根据养老院的菜品菜谱，制定采购计划；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3.确保食品原料的采购、储存、加工等过程符合食品安全标准；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4.督促员工保持厨房的清洁卫生，定期进行卫生检查和消毒工作；</w:t>
            </w:r>
          </w:p>
        </w:tc>
        <w:tc>
          <w:tcPr>
            <w:tcW w:w="2837" w:type="dxa"/>
            <w:vAlign w:val="center"/>
          </w:tcPr>
          <w:p w14:paraId="7DAAA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1.年龄不限;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2.具备3-5年及以上的餐饮行业工作经验，具有养老院或类似机构的厨师长工作经验者优先；具有厨师证、营养师证的工作者优先;</w:t>
            </w:r>
          </w:p>
        </w:tc>
      </w:tr>
      <w:tr w14:paraId="0268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7D2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7</w:t>
            </w:r>
          </w:p>
        </w:tc>
        <w:tc>
          <w:tcPr>
            <w:tcW w:w="925" w:type="dxa"/>
            <w:vAlign w:val="center"/>
          </w:tcPr>
          <w:p w14:paraId="5653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帮厨</w:t>
            </w:r>
          </w:p>
        </w:tc>
        <w:tc>
          <w:tcPr>
            <w:tcW w:w="675" w:type="dxa"/>
            <w:vAlign w:val="center"/>
          </w:tcPr>
          <w:p w14:paraId="0575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19C5B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1.对采购回来的食材进行清；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2.根据菜品需求，对食材进行切割、切片、切块等预处理工作；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3.负责餐具的清洗和消毒工作；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4.将厨房垃圾进行分类处理；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5.协助进行烹饪工作；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6.协助菜品配送；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7.定期检查厨房设备的运行状态，保证设备清洁；</w:t>
            </w:r>
          </w:p>
        </w:tc>
        <w:tc>
          <w:tcPr>
            <w:tcW w:w="2837" w:type="dxa"/>
            <w:vAlign w:val="center"/>
          </w:tcPr>
          <w:p w14:paraId="72EE7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2.具备餐饮行业工作经验者优先；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3.具备较好的团队精神和服务意识;</w:t>
            </w:r>
          </w:p>
        </w:tc>
      </w:tr>
      <w:tr w14:paraId="4EE0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2347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8</w:t>
            </w:r>
          </w:p>
        </w:tc>
        <w:tc>
          <w:tcPr>
            <w:tcW w:w="925" w:type="dxa"/>
            <w:vAlign w:val="center"/>
          </w:tcPr>
          <w:p w14:paraId="313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门卫</w:t>
            </w:r>
          </w:p>
        </w:tc>
        <w:tc>
          <w:tcPr>
            <w:tcW w:w="675" w:type="dxa"/>
            <w:vAlign w:val="center"/>
          </w:tcPr>
          <w:p w14:paraId="1D2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44D2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1.负责外来人员的登记、验证和检查工作，严格控制进出人员，确保老人外出有明确的去向和回归时间；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2.对来访车辆进行登记和引导，维护停放秩序；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3.定时或不定时地巡查养老院各区域；</w:t>
            </w:r>
          </w:p>
        </w:tc>
        <w:tc>
          <w:tcPr>
            <w:tcW w:w="2837" w:type="dxa"/>
            <w:vAlign w:val="center"/>
          </w:tcPr>
          <w:p w14:paraId="5F1E3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2.普通话标准，有相关行业工作者优先;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3.有较高的处理突发事件的应变能力及沟通能力;</w:t>
            </w:r>
          </w:p>
        </w:tc>
      </w:tr>
      <w:tr w14:paraId="5EBA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521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9</w:t>
            </w:r>
          </w:p>
        </w:tc>
        <w:tc>
          <w:tcPr>
            <w:tcW w:w="925" w:type="dxa"/>
            <w:vAlign w:val="center"/>
          </w:tcPr>
          <w:p w14:paraId="58CA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75" w:type="dxa"/>
            <w:vAlign w:val="center"/>
          </w:tcPr>
          <w:p w14:paraId="3561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6FFC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1.公共区域、卫生间、居室等区域的清洁工作；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主要包括定时清理餐厅、卫生间、走廊等地方的垃圾桶和垃圾袋；清洁卫生间，包括马桶、洗手盆、地面、墙壁；公共区域则包括走廊、楼梯、电梯、休息室等；定期清扫老人的房间，包括擦拭家具、清洁地面等；</w:t>
            </w:r>
          </w:p>
        </w:tc>
        <w:tc>
          <w:tcPr>
            <w:tcW w:w="2837" w:type="dxa"/>
            <w:vAlign w:val="center"/>
          </w:tcPr>
          <w:p w14:paraId="496B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2.有护工工作经验者优先;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3.具备较强的责任心和服务意识，善于沟通、吃苦耐劳;</w:t>
            </w:r>
          </w:p>
        </w:tc>
      </w:tr>
      <w:tr w14:paraId="710C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60AF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  <w:t>10</w:t>
            </w:r>
          </w:p>
        </w:tc>
        <w:tc>
          <w:tcPr>
            <w:tcW w:w="925" w:type="dxa"/>
            <w:vAlign w:val="center"/>
          </w:tcPr>
          <w:p w14:paraId="54CA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75" w:type="dxa"/>
            <w:vAlign w:val="center"/>
          </w:tcPr>
          <w:p w14:paraId="42F1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vAlign w:val="center"/>
          </w:tcPr>
          <w:p w14:paraId="1189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1.负责单位内消防器材的日常管理和维护保养工作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2.经常开展消防检查，及时发现并排除火灾隐患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3.宣传消防安全知识，制定相应的应急灭火方案，定期负责组织消防安全培训和演习；</w:t>
            </w:r>
          </w:p>
        </w:tc>
        <w:tc>
          <w:tcPr>
            <w:tcW w:w="2837" w:type="dxa"/>
            <w:vAlign w:val="center"/>
          </w:tcPr>
          <w:p w14:paraId="132AD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消控证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，有中级消防员操作证者优先;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3.了解较为全面的消防安全知识，包括消防器材的使用、火灾预防和初期火灾扑救等;</w:t>
            </w:r>
          </w:p>
        </w:tc>
      </w:tr>
      <w:tr w14:paraId="6FC4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Align w:val="center"/>
          </w:tcPr>
          <w:p w14:paraId="66F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1</w:t>
            </w:r>
          </w:p>
        </w:tc>
        <w:tc>
          <w:tcPr>
            <w:tcW w:w="925" w:type="dxa"/>
            <w:vAlign w:val="center"/>
          </w:tcPr>
          <w:p w14:paraId="2C15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</w:t>
            </w:r>
          </w:p>
          <w:p w14:paraId="655A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</w:t>
            </w:r>
          </w:p>
        </w:tc>
        <w:tc>
          <w:tcPr>
            <w:tcW w:w="675" w:type="dxa"/>
            <w:vAlign w:val="center"/>
          </w:tcPr>
          <w:p w14:paraId="3A72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Align w:val="center"/>
          </w:tcPr>
          <w:p w14:paraId="2F1F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1.接待每日来访的客人，包括来访者、老人家属、志愿者等，提供咨询、接洽、迎送等服务；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2.带领来访者参观院区，详细解说院区的环境、设施、服务内容等；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3.为入住老人办理床位预定手续，包括登记个人信息、入住需求、填写入住表格、缴纳费用、安排房间，办理服务项目变更和终止服务等；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4.投诉汇报和反馈；</w:t>
            </w:r>
          </w:p>
        </w:tc>
        <w:tc>
          <w:tcPr>
            <w:tcW w:w="2837" w:type="dxa"/>
            <w:vAlign w:val="center"/>
          </w:tcPr>
          <w:p w14:paraId="54C8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1.35周岁以下;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2.具备较好的形象和气质；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3.熟练使用word、Excel等办公软件；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4.具备耐心、细致、热情的工作态度和较好的沟通能力;</w:t>
            </w:r>
          </w:p>
        </w:tc>
      </w:tr>
    </w:tbl>
    <w:p w14:paraId="1D5247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color="auto" w:fill="FFFFFF"/>
          <w:lang w:val="en-US" w:eastAsia="zh-CN"/>
        </w:rPr>
      </w:pPr>
    </w:p>
    <w:p w14:paraId="021F35B2"/>
    <w:p w14:paraId="04CF37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04B0"/>
    <w:rsid w:val="56E2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2024-12-09T06:51:00Z</dcterms:created>
  <dc:creator>林少华</dc:creator>
  <cp:lastModifiedBy>林少华</cp:lastModifiedBy>
  <dcterms:modified xsi:type="dcterms:W3CDTF">2024-12-09T06:53:14Z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E53502796FBA4A478AE752A43EA464BA_11</vt:lpwstr>
  </property>
</Properties>
</file>