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06BD2">
      <w:pPr>
        <w:pStyle w:val="2"/>
        <w:widowControl/>
        <w:spacing w:beforeAutospacing="0" w:afterAutospacing="0" w:line="420" w:lineRule="atLeast"/>
      </w:pPr>
      <w:r>
        <w:rPr>
          <w:rStyle w:val="5"/>
          <w:spacing w:val="30"/>
          <w:sz w:val="27"/>
          <w:szCs w:val="27"/>
        </w:rPr>
        <w:t>附件</w:t>
      </w:r>
      <w:r>
        <w:rPr>
          <w:rStyle w:val="5"/>
          <w:rFonts w:hint="eastAsia"/>
          <w:spacing w:val="30"/>
          <w:sz w:val="27"/>
          <w:szCs w:val="27"/>
        </w:rPr>
        <w:t>1</w:t>
      </w:r>
    </w:p>
    <w:tbl>
      <w:tblPr>
        <w:tblStyle w:val="3"/>
        <w:tblW w:w="139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75"/>
        <w:gridCol w:w="1401"/>
        <w:gridCol w:w="865"/>
        <w:gridCol w:w="3578"/>
        <w:gridCol w:w="1339"/>
        <w:gridCol w:w="2147"/>
        <w:gridCol w:w="2511"/>
      </w:tblGrid>
      <w:tr w14:paraId="68D6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EED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乐安县2024年机关事业单位公开招聘临聘人员岗位表</w:t>
            </w:r>
          </w:p>
        </w:tc>
      </w:tr>
      <w:tr w14:paraId="76D9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72B2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00F4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E30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D9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  人数</w:t>
            </w: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D37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453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CFF4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其他资格条件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599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报名地点及        联系电话</w:t>
            </w:r>
          </w:p>
        </w:tc>
      </w:tr>
      <w:tr w14:paraId="7FA3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8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0D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乐安县人民法院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2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行政事务辅助岗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C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1D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54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73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C192">
            <w:pPr>
              <w:widowControl/>
              <w:jc w:val="center"/>
              <w:rPr>
                <w:rFonts w:ascii="仿宋_GB2312" w:hAnsi="仿宋_GB2312" w:eastAsia="仿宋_GB2312" w:cs="仿宋_GB2312"/>
                <w:spacing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Cs w:val="21"/>
              </w:rPr>
              <w:t>乐安县人民法院政治部512办公室，联系电话：0794-6598574</w:t>
            </w:r>
          </w:p>
        </w:tc>
      </w:tr>
      <w:tr w14:paraId="72C3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7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C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乐安县医保局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2F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初级审核岗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64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0A8F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研究生：应用经济学（0202）            本科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金融学（020301K）、会计学   </w:t>
            </w:r>
          </w:p>
          <w:p w14:paraId="0FB7368D">
            <w:pPr>
              <w:widowControl/>
              <w:ind w:left="599" w:leftChars="19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（120203K）、财务管理（120204）、审计学（120207）</w:t>
            </w:r>
          </w:p>
          <w:p w14:paraId="1CD9F7F8">
            <w:pPr>
              <w:widowControl/>
              <w:ind w:left="400" w:hanging="400" w:hanging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专科：金融管理学（630201）、会计学（630302）、财务管理（630301）、审计学（630303）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9E9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专科及以上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E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年龄40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/>
                <w:color w:val="000000"/>
                <w:sz w:val="20"/>
                <w:szCs w:val="20"/>
              </w:rPr>
              <w:t>以下，持有初级会计证满两年以上。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38C3">
            <w:pPr>
              <w:widowControl/>
              <w:jc w:val="center"/>
              <w:rPr>
                <w:rFonts w:ascii="仿宋_GB2312" w:hAnsi="仿宋_GB2312" w:eastAsia="仿宋_GB2312" w:cs="仿宋_GB2312"/>
                <w:spacing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Cs w:val="21"/>
              </w:rPr>
              <w:t>政务服务中心五楼507办公——联系电话0794-6668396</w:t>
            </w:r>
          </w:p>
        </w:tc>
      </w:tr>
      <w:tr w14:paraId="159E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D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8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乐安县医保局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18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基金监管岗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40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EB0D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研究生：药学（1007）                 本科：临床医学（1002）、 中药学（1008）、药学（1007）、基础医学（1001）检验学（101001）                </w:t>
            </w:r>
          </w:p>
          <w:p w14:paraId="1434A378">
            <w:pPr>
              <w:widowControl/>
              <w:ind w:left="400" w:hanging="400" w:hanging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专科：临床医学（6201）中医学（620103K）、中药学（620302）、    基础医学（1001） 医学检验学（620401）        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FC4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专科及以上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0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年龄40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>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/>
                <w:color w:val="000000"/>
                <w:sz w:val="20"/>
                <w:szCs w:val="20"/>
              </w:rPr>
              <w:t>以下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62F1">
            <w:pPr>
              <w:widowControl/>
              <w:jc w:val="center"/>
              <w:rPr>
                <w:rFonts w:ascii="仿宋_GB2312" w:hAnsi="仿宋_GB2312" w:eastAsia="仿宋_GB2312" w:cs="仿宋_GB2312"/>
                <w:spacing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Cs w:val="21"/>
              </w:rPr>
              <w:t>政务服务中心五楼507办公室，联系电话0794-6668396</w:t>
            </w:r>
          </w:p>
        </w:tc>
      </w:tr>
      <w:tr w14:paraId="42D9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B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F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乐安县医保局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56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C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1B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D8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专科及以上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31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C9EC">
            <w:pPr>
              <w:widowControl/>
              <w:jc w:val="center"/>
              <w:rPr>
                <w:rFonts w:ascii="仿宋_GB2312" w:hAnsi="仿宋_GB2312" w:eastAsia="仿宋_GB2312" w:cs="仿宋_GB2312"/>
                <w:spacing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Cs w:val="21"/>
              </w:rPr>
              <w:t>政务服务中心五楼507办公室，联系电话0794-6668396</w:t>
            </w:r>
          </w:p>
        </w:tc>
      </w:tr>
      <w:tr w14:paraId="79AC2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E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54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乐安县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工业和信息化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7A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行政辅助岗1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33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FD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研究生：公共管理（1204）；          本  科：公共管理类（1204）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415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88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BFFD">
            <w:pPr>
              <w:widowControl/>
              <w:jc w:val="center"/>
              <w:rPr>
                <w:rFonts w:ascii="仿宋_GB2312" w:hAnsi="仿宋_GB2312" w:eastAsia="仿宋_GB2312" w:cs="仿宋_GB2312"/>
                <w:spacing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Cs w:val="21"/>
              </w:rPr>
              <w:t>乐安县人民政府五楼工业和信息化局，联系电话0794-6592161</w:t>
            </w:r>
          </w:p>
        </w:tc>
      </w:tr>
      <w:tr w14:paraId="05F8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D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7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乐安县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工业和信息化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B7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行政辅助岗2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B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FC4F">
            <w:pPr>
              <w:widowControl/>
              <w:ind w:left="700" w:hanging="700" w:hangingChars="3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研究生：中国语言文学（0503）、新闻传播学（0501）；                 </w:t>
            </w:r>
          </w:p>
          <w:p w14:paraId="237D17B9">
            <w:pPr>
              <w:widowControl/>
              <w:ind w:left="700" w:hanging="700" w:hangingChars="3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本科：中国语言文学类（0501）、新闻</w:t>
            </w:r>
          </w:p>
          <w:p w14:paraId="3837BAF7">
            <w:pPr>
              <w:widowControl/>
              <w:ind w:firstLine="60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传播学类（0503）；                 专科： 新闻出版类（6601）、 </w:t>
            </w:r>
          </w:p>
          <w:p w14:paraId="13A60398">
            <w:pPr>
              <w:widowControl/>
              <w:ind w:left="598" w:leftChars="285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类（6703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汉语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670201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A1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4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E03D">
            <w:pPr>
              <w:widowControl/>
              <w:jc w:val="center"/>
              <w:rPr>
                <w:rFonts w:ascii="仿宋_GB2312" w:hAnsi="仿宋_GB2312" w:eastAsia="仿宋_GB2312" w:cs="仿宋_GB2312"/>
                <w:spacing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Cs w:val="21"/>
              </w:rPr>
              <w:t>乐安县人民政府五楼工业和信息化局，联系电话：0794-6592161</w:t>
            </w:r>
          </w:p>
        </w:tc>
      </w:tr>
      <w:tr w14:paraId="038B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47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8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乐安县人力资源和社会保障局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2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行政辅助岗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FC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39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45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05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2674">
            <w:pPr>
              <w:widowControl/>
              <w:jc w:val="center"/>
              <w:rPr>
                <w:rFonts w:ascii="仿宋_GB2312" w:hAnsi="仿宋_GB2312" w:eastAsia="仿宋_GB2312" w:cs="仿宋_GB2312"/>
                <w:spacing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Cs w:val="21"/>
              </w:rPr>
              <w:t>乐安县人力资源和社会保障局（四九广场旁）老楼四楼，联系电话：       0794－6668357</w:t>
            </w:r>
          </w:p>
        </w:tc>
      </w:tr>
    </w:tbl>
    <w:p w14:paraId="769F76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2024-12-06T09:33:52Z</dcterms:created>
  <dc:creator>Administrator</dc:creator>
  <cp:lastModifiedBy>淪落逃避的宣判、</cp:lastModifiedBy>
  <dcterms:modified xsi:type="dcterms:W3CDTF">2024-12-06T09:34:18Z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4E2A4340DD504218B0FE57202FE88BA3_12</vt:lpwstr>
  </property>
</Properties>
</file>