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698E">
      <w:pPr>
        <w:spacing w:line="360" w:lineRule="auto"/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tblpX="10596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</w:tblGrid>
      <w:tr w14:paraId="6707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1" w:type="dxa"/>
          </w:tcPr>
          <w:p w14:paraId="68879E8B"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color w:val="000000"/>
                <w:sz w:val="36"/>
                <w:szCs w:val="36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596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9E5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437653A">
            <w:pPr>
              <w:spacing w:line="360" w:lineRule="auto"/>
              <w:jc w:val="center"/>
              <w:rPr>
                <w:rFonts w:hint="eastAsia" w:ascii="黑体" w:hAnsi="宋体" w:eastAsia="黑体"/>
                <w:bCs/>
                <w:color w:val="000000"/>
                <w:sz w:val="36"/>
                <w:szCs w:val="36"/>
                <w:vertAlign w:val="baseline"/>
              </w:rPr>
            </w:pPr>
          </w:p>
        </w:tc>
      </w:tr>
    </w:tbl>
    <w:p w14:paraId="68E495A4">
      <w:pPr>
        <w:spacing w:line="360" w:lineRule="auto"/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泉州</w:t>
      </w:r>
      <w:r>
        <w:rPr>
          <w:rFonts w:hint="eastAsia" w:ascii="黑体" w:hAnsi="宋体" w:eastAsia="黑体"/>
          <w:bCs/>
          <w:color w:val="000000"/>
          <w:sz w:val="36"/>
          <w:szCs w:val="36"/>
          <w:lang w:eastAsia="zh-CN"/>
        </w:rPr>
        <w:t>经贸职业技术学院公开招聘</w:t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台湾</w:t>
      </w:r>
      <w:r>
        <w:rPr>
          <w:rFonts w:hint="eastAsia" w:ascii="黑体" w:hAnsi="宋体" w:eastAsia="黑体"/>
          <w:bCs/>
          <w:color w:val="000000"/>
          <w:sz w:val="36"/>
          <w:szCs w:val="36"/>
          <w:lang w:eastAsia="zh-CN"/>
        </w:rPr>
        <w:t>教师报名</w:t>
      </w:r>
      <w:r>
        <w:rPr>
          <w:rFonts w:hint="eastAsia" w:ascii="黑体" w:hAnsi="宋体" w:eastAsia="黑体"/>
          <w:bCs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黑体" w:hAnsi="宋体" w:eastAsia="黑体"/>
          <w:bCs/>
          <w:color w:val="00000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89"/>
        <w:gridCol w:w="304"/>
        <w:gridCol w:w="103"/>
        <w:gridCol w:w="375"/>
        <w:gridCol w:w="902"/>
        <w:gridCol w:w="108"/>
        <w:gridCol w:w="225"/>
        <w:gridCol w:w="210"/>
        <w:gridCol w:w="419"/>
        <w:gridCol w:w="301"/>
        <w:gridCol w:w="319"/>
        <w:gridCol w:w="183"/>
        <w:gridCol w:w="576"/>
        <w:gridCol w:w="234"/>
        <w:gridCol w:w="58"/>
        <w:gridCol w:w="536"/>
        <w:gridCol w:w="43"/>
        <w:gridCol w:w="470"/>
        <w:gridCol w:w="76"/>
        <w:gridCol w:w="323"/>
        <w:gridCol w:w="661"/>
        <w:gridCol w:w="158"/>
        <w:gridCol w:w="159"/>
        <w:gridCol w:w="253"/>
        <w:gridCol w:w="700"/>
        <w:gridCol w:w="658"/>
      </w:tblGrid>
      <w:tr w14:paraId="31DA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DFAC">
            <w:pPr>
              <w:jc w:val="both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一、基本情况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BEAF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相片</w:t>
            </w:r>
          </w:p>
          <w:p w14:paraId="5332AB62">
            <w:pPr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（彩色免冠一寸）</w:t>
            </w:r>
          </w:p>
        </w:tc>
      </w:tr>
      <w:tr w14:paraId="0AF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31B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A67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1E2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607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C54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8DA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E626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149E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B2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027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2DE4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08E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5218E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671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4D0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710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03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7DA7">
            <w:pPr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DAA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225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87C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身体状况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F57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EDD7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54A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028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  <w:p w14:paraId="1DCB3FD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（台胞证）</w:t>
            </w:r>
          </w:p>
        </w:tc>
        <w:tc>
          <w:tcPr>
            <w:tcW w:w="56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67A9">
            <w:pPr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8125">
            <w:pPr>
              <w:rPr>
                <w:rFonts w:hint="eastAsia"/>
                <w:color w:val="000000"/>
              </w:rPr>
            </w:pPr>
          </w:p>
        </w:tc>
      </w:tr>
      <w:tr w14:paraId="112C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01D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</w:t>
            </w:r>
            <w:r>
              <w:rPr>
                <w:rFonts w:hint="eastAsia"/>
                <w:color w:val="000000"/>
                <w:lang w:eastAsia="zh-CN"/>
              </w:rPr>
              <w:t>任工作单位及职务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203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E850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任职时间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F58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62D9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1D9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专业技术职务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0E4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B071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资格水平证书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C6D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9E0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EF29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应聘岗位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C7EE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05B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应聘学科专业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4907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027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082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E86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D9F2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2F4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2AD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076B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75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1ADC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5E2E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14F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学习情况</w:t>
            </w:r>
          </w:p>
        </w:tc>
        <w:tc>
          <w:tcPr>
            <w:tcW w:w="2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04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646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262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55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933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修业年限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8C8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学位名称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5F6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</w:t>
            </w:r>
          </w:p>
          <w:p w14:paraId="6B09F15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</w:tc>
      </w:tr>
      <w:tr w14:paraId="5A8A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D07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2A6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FE4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AE8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767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3D6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1B2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072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1780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788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460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55C4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2B7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47C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B3A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C47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251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944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9BF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2EDD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EAB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46A1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6F9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B6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7A1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051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705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422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743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7A1F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952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102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何年月至何年月</w:t>
            </w: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424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学习、工作单位</w:t>
            </w: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594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任职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0B4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      注</w:t>
            </w:r>
          </w:p>
        </w:tc>
      </w:tr>
      <w:tr w14:paraId="596D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C5A6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3545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889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78F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703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450A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33B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E9F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1F8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3C1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01B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926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E92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E8D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80D8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6FF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B8C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8CF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C2A2">
            <w:pPr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二、主要学术成果（近五年）</w:t>
            </w:r>
          </w:p>
        </w:tc>
      </w:tr>
      <w:tr w14:paraId="4BD7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22D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1.发表论文、论著情况</w:t>
            </w:r>
          </w:p>
        </w:tc>
      </w:tr>
      <w:tr w14:paraId="5320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92F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F29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 文 著 作 名 称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0FC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出版及发</w:t>
            </w:r>
          </w:p>
          <w:p w14:paraId="59B9220B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表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15F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出版社或期刊　名　称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C29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论文级别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861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 注</w:t>
            </w:r>
          </w:p>
        </w:tc>
      </w:tr>
      <w:tr w14:paraId="3FB8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F8F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24A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F1D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A1DB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990B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2DC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3EE3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AC39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DD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51B6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11E7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C526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57E2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5D5D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AF37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E422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FD9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413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879A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4FBF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749B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B991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CD34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2D8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1D1E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8813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95C5">
            <w:pPr>
              <w:ind w:firstLine="420" w:firstLineChars="200"/>
              <w:rPr>
                <w:rFonts w:hint="eastAsia"/>
                <w:color w:val="000000"/>
              </w:rPr>
            </w:pPr>
          </w:p>
        </w:tc>
      </w:tr>
      <w:tr w14:paraId="1E49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A4D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  <w:lang w:val="en-US" w:eastAsia="zh-CN"/>
              </w:rPr>
              <w:t>科研</w:t>
            </w:r>
            <w:r>
              <w:rPr>
                <w:rFonts w:hint="eastAsia"/>
                <w:color w:val="000000"/>
              </w:rPr>
              <w:t>项目情况</w:t>
            </w:r>
          </w:p>
        </w:tc>
      </w:tr>
      <w:tr w14:paraId="6C13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00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纵向项目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960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项目级别</w:t>
            </w: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BD7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D6B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经费数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2AD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A0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批准文号</w:t>
            </w:r>
          </w:p>
        </w:tc>
      </w:tr>
      <w:tr w14:paraId="2E57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3966">
            <w:pPr>
              <w:rPr>
                <w:rFonts w:hint="eastAsia"/>
                <w:color w:val="00000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F16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0173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C2D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68A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D3DF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14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E4B8">
            <w:pPr>
              <w:rPr>
                <w:rFonts w:hint="eastAsia"/>
                <w:color w:val="000000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9AB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47C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9E3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23A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485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188F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0DB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横项项目</w:t>
            </w: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4DF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971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经费来源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880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D0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经费数</w:t>
            </w:r>
          </w:p>
        </w:tc>
      </w:tr>
      <w:tr w14:paraId="0B07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9392">
            <w:pPr>
              <w:rPr>
                <w:rFonts w:hint="eastAsia"/>
                <w:color w:val="000000"/>
              </w:rPr>
            </w:pP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A00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A2B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442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347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498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93B8">
            <w:pPr>
              <w:rPr>
                <w:rFonts w:hint="eastAsia"/>
                <w:color w:val="000000"/>
              </w:rPr>
            </w:pPr>
          </w:p>
        </w:tc>
        <w:tc>
          <w:tcPr>
            <w:tcW w:w="2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683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B1D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D2D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5C1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08D6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6FB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3.获奖情况</w:t>
            </w:r>
          </w:p>
        </w:tc>
      </w:tr>
      <w:tr w14:paraId="41C6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5FB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项目级别</w:t>
            </w: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19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2A3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4B3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</w:tr>
      <w:tr w14:paraId="78E6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58E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82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3C8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8629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7BC2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40F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074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D81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48D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531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A03FD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4.</w:t>
            </w:r>
            <w:r>
              <w:rPr>
                <w:rFonts w:hint="eastAsia" w:ascii="宋体" w:hAnsi="宋体"/>
                <w:bCs/>
                <w:color w:val="000000"/>
              </w:rPr>
              <w:t>所获专利或授课情况</w:t>
            </w:r>
          </w:p>
        </w:tc>
      </w:tr>
      <w:tr w14:paraId="0031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91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7AA8F">
            <w:pPr>
              <w:spacing w:line="400" w:lineRule="exac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（备注：1.所获专利注明专利类别、专利项目名称、获批时间、排名等；2.授课情况含授课时间和主要课程名）</w:t>
            </w:r>
          </w:p>
          <w:p w14:paraId="6AE06D2D">
            <w:pPr>
              <w:spacing w:line="400" w:lineRule="exact"/>
              <w:rPr>
                <w:b/>
                <w:color w:val="000000"/>
              </w:rPr>
            </w:pPr>
          </w:p>
          <w:p w14:paraId="6F57B672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3E4E9FC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</w:tc>
      </w:tr>
    </w:tbl>
    <w:p w14:paraId="27123779"/>
    <w:sectPr>
      <w:footerReference r:id="rId3" w:type="default"/>
      <w:pgSz w:w="11906" w:h="16838"/>
      <w:pgMar w:top="1418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C74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B3B87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B3B87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DVjZmUzYmJkZGJiNzZmMjgzYmJiMmZhMzdjZTEifQ=="/>
  </w:docVars>
  <w:rsids>
    <w:rsidRoot w:val="47CE4960"/>
    <w:rsid w:val="17FB759C"/>
    <w:rsid w:val="1A0119B8"/>
    <w:rsid w:val="209D1259"/>
    <w:rsid w:val="24D759C5"/>
    <w:rsid w:val="25973CAF"/>
    <w:rsid w:val="263D319D"/>
    <w:rsid w:val="26761D0F"/>
    <w:rsid w:val="2A733429"/>
    <w:rsid w:val="357D1D8C"/>
    <w:rsid w:val="47CE4960"/>
    <w:rsid w:val="4E79172A"/>
    <w:rsid w:val="51864622"/>
    <w:rsid w:val="595112E3"/>
    <w:rsid w:val="64A62BA0"/>
    <w:rsid w:val="64A918D4"/>
    <w:rsid w:val="6ACE136F"/>
    <w:rsid w:val="735A29FC"/>
    <w:rsid w:val="763B3AE4"/>
    <w:rsid w:val="7D796CA7"/>
    <w:rsid w:val="7E4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366</Characters>
  <Lines>0</Lines>
  <Paragraphs>0</Paragraphs>
  <TotalTime>15</TotalTime>
  <ScaleCrop>false</ScaleCrop>
  <LinksUpToDate>false</LinksUpToDate>
  <CharactersWithSpaces>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2024-06-13T03:03:00Z</dcterms:created>
  <dc:creator>罗运龙</dc:creator>
  <cp:lastModifiedBy>旧</cp:lastModifiedBy>
  <dcterms:modified xsi:type="dcterms:W3CDTF">2024-12-06T09:43:03Z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93D75C05675845198003BD871B9DE22F_13</vt:lpwstr>
  </property>
</Properties>
</file>