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北海市医疗保障基金</w:t>
      </w:r>
    </w:p>
    <w:p>
      <w:pPr>
        <w:pStyle w:val="2"/>
        <w:spacing w:before="0" w:after="0" w:line="560" w:lineRule="exact"/>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社会义务监督员管理办法</w:t>
      </w:r>
      <w:r>
        <w:rPr>
          <w:rFonts w:hint="eastAsia" w:ascii="方正小标宋简体" w:hAnsi="方正小标宋简体" w:eastAsia="方正小标宋简体" w:cs="方正小标宋简体"/>
          <w:color w:val="auto"/>
          <w:sz w:val="44"/>
          <w:szCs w:val="44"/>
          <w:highlight w:val="none"/>
        </w:rPr>
        <w:t>（试行）</w:t>
      </w:r>
    </w:p>
    <w:p>
      <w:pPr>
        <w:pStyle w:val="2"/>
        <w:spacing w:before="0" w:after="0" w:line="560" w:lineRule="exact"/>
        <w:jc w:val="both"/>
        <w:rPr>
          <w:rFonts w:hint="eastAsia"/>
          <w:color w:val="auto"/>
        </w:rPr>
      </w:pPr>
    </w:p>
    <w:p>
      <w:pPr>
        <w:spacing w:line="560" w:lineRule="exact"/>
        <w:jc w:val="center"/>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color w:val="auto"/>
          <w:sz w:val="32"/>
          <w:szCs w:val="32"/>
          <w:highlight w:val="none"/>
        </w:rPr>
        <w:t>第一章　总　则</w:t>
      </w:r>
      <w:r>
        <w:rPr>
          <w:rFonts w:hint="eastAsia" w:ascii="仿宋_GB2312" w:hAnsi="仿宋_GB2312" w:eastAsia="仿宋_GB2312" w:cs="仿宋_GB2312"/>
          <w:b w:val="0"/>
          <w:bCs w:val="0"/>
          <w:color w:val="auto"/>
          <w:sz w:val="32"/>
          <w:szCs w:val="32"/>
          <w:highlight w:val="none"/>
          <w:lang w:val="en-US" w:eastAsia="zh-CN"/>
        </w:rPr>
        <w:t>　</w:t>
      </w:r>
      <w:bookmarkStart w:id="0" w:name="_GoBack"/>
      <w:bookmarkEnd w:id="0"/>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第一条  为进一步完善我市医疗保障基金监督机制，规范医疗保障基金社会义务监督员的聘任和监督工作，进一步加强医疗保障基金监督管理，切实保障医疗保障基金安全，提高我市医疗保障水平，促进医疗保障事业更高质量发展，制定本办法。</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jc w:val="left"/>
        <w:textAlignment w:val="auto"/>
        <w:rPr>
          <w:rFonts w:hint="eastAsia" w:ascii="黑体" w:hAnsi="黑体" w:eastAsia="黑体" w:cs="黑体"/>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第二条  本办法中的医疗保障基金社会义务监督员，是指通过北海市医疗保障局（以下简称“市医保局”）公开选聘和定向选聘自愿参与医疗保障基金管理、进行义务监督的社会各界人士。</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资格条件</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第三条  社会义务监督员应当符合以下条件：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社会监督员应当为中华人民共和国公民，</w:t>
      </w:r>
      <w:r>
        <w:rPr>
          <w:rFonts w:hint="eastAsia" w:ascii="仿宋_GB2312" w:hAnsi="仿宋_GB2312" w:eastAsia="仿宋_GB2312" w:cs="仿宋_GB2312"/>
          <w:color w:val="auto"/>
          <w:sz w:val="32"/>
          <w:szCs w:val="32"/>
          <w:highlight w:val="none"/>
        </w:rPr>
        <w:t>拥护党的路线、方针、政策，</w:t>
      </w:r>
      <w:r>
        <w:rPr>
          <w:rFonts w:hint="eastAsia" w:ascii="仿宋_GB2312" w:hAnsi="仿宋_GB2312" w:eastAsia="仿宋_GB2312" w:cs="仿宋_GB2312"/>
          <w:color w:val="auto"/>
          <w:sz w:val="32"/>
          <w:szCs w:val="32"/>
          <w:highlight w:val="none"/>
          <w:lang w:eastAsia="zh-CN"/>
        </w:rPr>
        <w:t>践行社会主义核心价值观，</w:t>
      </w:r>
      <w:r>
        <w:rPr>
          <w:rFonts w:hint="eastAsia" w:ascii="仿宋_GB2312" w:hAnsi="仿宋_GB2312" w:eastAsia="仿宋_GB2312" w:cs="仿宋_GB2312"/>
          <w:color w:val="auto"/>
          <w:sz w:val="32"/>
          <w:szCs w:val="32"/>
          <w:highlight w:val="none"/>
        </w:rPr>
        <w:t>遵守国家法律法规；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b w:val="0"/>
          <w:bCs w:val="0"/>
          <w:color w:val="auto"/>
          <w:sz w:val="32"/>
          <w:szCs w:val="32"/>
          <w:highlight w:val="none"/>
          <w:lang w:val="en-US" w:eastAsia="zh-CN"/>
        </w:rPr>
        <w:t>关心、支持医疗保障事业，热心社会监督工作，有较强的社会责任感和观察分析问题的能力</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b w:val="0"/>
          <w:bCs w:val="0"/>
          <w:color w:val="auto"/>
          <w:sz w:val="32"/>
          <w:szCs w:val="32"/>
          <w:highlight w:val="none"/>
          <w:lang w:val="en-US" w:eastAsia="zh-CN"/>
        </w:rPr>
        <w:t>具有良好的思想品质和职业道德，坚持原则、公道正派、诚实守信、保守秘密，坚守为民情怀，善于联系群众</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（四）具备履行医疗保障基金社会义务监督职责相适应的健康状况、综合素质和能力要求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年龄在25岁-65岁之间，常年在本统筹地区工作或居住</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rPr>
        <w:t>（五）</w:t>
      </w:r>
      <w:r>
        <w:rPr>
          <w:rFonts w:hint="eastAsia" w:ascii="仿宋_GB2312" w:hAnsi="仿宋_GB2312" w:eastAsia="仿宋_GB2312" w:cs="仿宋_GB2312"/>
          <w:color w:val="auto"/>
          <w:sz w:val="32"/>
          <w:szCs w:val="32"/>
          <w:highlight w:val="none"/>
          <w:lang w:eastAsia="zh-CN"/>
        </w:rPr>
        <w:t>熟悉相关领域法律法规，具备专业技能，能够履行监督员职责，</w:t>
      </w:r>
      <w:r>
        <w:rPr>
          <w:rFonts w:hint="eastAsia" w:ascii="仿宋_GB2312" w:hAnsi="仿宋_GB2312" w:eastAsia="仿宋_GB2312" w:cs="仿宋_GB2312"/>
          <w:color w:val="auto"/>
          <w:sz w:val="32"/>
          <w:szCs w:val="32"/>
          <w:highlight w:val="none"/>
        </w:rPr>
        <w:t>具有医药、法律、财务、信息</w:t>
      </w:r>
      <w:r>
        <w:rPr>
          <w:rFonts w:hint="eastAsia" w:ascii="仿宋_GB2312" w:hAnsi="仿宋_GB2312" w:eastAsia="仿宋_GB2312" w:cs="仿宋_GB2312"/>
          <w:color w:val="auto"/>
          <w:sz w:val="32"/>
          <w:szCs w:val="32"/>
          <w:highlight w:val="none"/>
          <w:lang w:eastAsia="zh-CN"/>
        </w:rPr>
        <w:t>、保险</w:t>
      </w:r>
      <w:r>
        <w:rPr>
          <w:rFonts w:hint="eastAsia" w:ascii="仿宋_GB2312" w:hAnsi="仿宋_GB2312" w:eastAsia="仿宋_GB2312" w:cs="仿宋_GB2312"/>
          <w:color w:val="auto"/>
          <w:sz w:val="32"/>
          <w:szCs w:val="32"/>
          <w:highlight w:val="none"/>
        </w:rPr>
        <w:t>等相关专业背景者优先考虑。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黑体"/>
          <w:color w:val="auto"/>
          <w:highlight w:val="none"/>
          <w:lang w:val="en-US" w:eastAsia="zh-CN"/>
        </w:rPr>
      </w:pPr>
      <w:r>
        <w:rPr>
          <w:rFonts w:hint="eastAsia" w:ascii="黑体" w:hAnsi="黑体" w:eastAsia="黑体" w:cs="黑体"/>
          <w:color w:val="auto"/>
          <w:sz w:val="32"/>
          <w:szCs w:val="32"/>
          <w:highlight w:val="none"/>
        </w:rPr>
        <w:t>第三章　选聘</w:t>
      </w:r>
      <w:r>
        <w:rPr>
          <w:rFonts w:hint="eastAsia" w:ascii="黑体" w:hAnsi="黑体" w:eastAsia="黑体" w:cs="黑体"/>
          <w:color w:val="auto"/>
          <w:sz w:val="32"/>
          <w:szCs w:val="32"/>
          <w:highlight w:val="none"/>
          <w:lang w:eastAsia="zh-CN"/>
        </w:rPr>
        <w:t>办法</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第四条 社会义务监督员的遴选、调整和日常联系管理工作由市医保局负责，社会义务监督员的人选经审定后在市医保局门户网站上进行公布。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第五条  我市</w:t>
      </w:r>
      <w:r>
        <w:rPr>
          <w:rFonts w:hint="eastAsia" w:ascii="仿宋_GB2312" w:hAnsi="仿宋_GB2312" w:eastAsia="仿宋_GB2312" w:cs="仿宋_GB2312"/>
          <w:color w:val="auto"/>
          <w:sz w:val="32"/>
          <w:szCs w:val="32"/>
          <w:highlight w:val="none"/>
          <w:lang w:eastAsia="zh-CN"/>
        </w:rPr>
        <w:t>采用</w:t>
      </w:r>
      <w:r>
        <w:rPr>
          <w:rFonts w:hint="eastAsia" w:ascii="仿宋_GB2312" w:hAnsi="仿宋_GB2312" w:eastAsia="仿宋_GB2312" w:cs="仿宋_GB2312"/>
          <w:color w:val="auto"/>
          <w:sz w:val="32"/>
          <w:szCs w:val="32"/>
          <w:highlight w:val="none"/>
        </w:rPr>
        <w:t>公开选聘和定向选聘</w:t>
      </w:r>
      <w:r>
        <w:rPr>
          <w:rFonts w:hint="eastAsia" w:ascii="仿宋_GB2312" w:hAnsi="仿宋_GB2312" w:eastAsia="仿宋_GB2312" w:cs="仿宋_GB2312"/>
          <w:color w:val="auto"/>
          <w:sz w:val="32"/>
          <w:szCs w:val="32"/>
          <w:highlight w:val="none"/>
          <w:lang w:eastAsia="zh-CN"/>
        </w:rPr>
        <w:t>相结合的</w:t>
      </w:r>
      <w:r>
        <w:rPr>
          <w:rFonts w:hint="eastAsia" w:ascii="仿宋_GB2312" w:hAnsi="仿宋_GB2312" w:eastAsia="仿宋_GB2312" w:cs="仿宋_GB2312"/>
          <w:color w:val="auto"/>
          <w:sz w:val="32"/>
          <w:szCs w:val="32"/>
          <w:highlight w:val="none"/>
        </w:rPr>
        <w:t>方式</w:t>
      </w:r>
      <w:r>
        <w:rPr>
          <w:rFonts w:hint="eastAsia" w:ascii="仿宋_GB2312" w:hAnsi="仿宋_GB2312" w:eastAsia="仿宋_GB2312" w:cs="仿宋_GB2312"/>
          <w:color w:val="auto"/>
          <w:sz w:val="32"/>
          <w:szCs w:val="32"/>
          <w:highlight w:val="none"/>
          <w:lang w:eastAsia="zh-CN"/>
        </w:rPr>
        <w:t>聘请</w:t>
      </w:r>
      <w:r>
        <w:rPr>
          <w:rFonts w:hint="eastAsia" w:ascii="仿宋_GB2312" w:hAnsi="仿宋_GB2312" w:eastAsia="仿宋_GB2312" w:cs="仿宋_GB2312"/>
          <w:b w:val="0"/>
          <w:bCs w:val="0"/>
          <w:color w:val="auto"/>
          <w:sz w:val="32"/>
          <w:szCs w:val="32"/>
          <w:highlight w:val="none"/>
          <w:lang w:val="en-US" w:eastAsia="zh-CN"/>
        </w:rPr>
        <w:t>社会义务监督员</w:t>
      </w:r>
      <w:r>
        <w:rPr>
          <w:rFonts w:hint="eastAsia" w:ascii="仿宋_GB2312" w:hAnsi="仿宋_GB2312" w:eastAsia="仿宋_GB2312" w:cs="仿宋_GB2312"/>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rPr>
        <w:t>（一）公开选聘。申请人根据</w:t>
      </w:r>
      <w:r>
        <w:rPr>
          <w:rFonts w:hint="eastAsia" w:ascii="仿宋_GB2312" w:hAnsi="仿宋_GB2312" w:eastAsia="仿宋_GB2312" w:cs="仿宋_GB2312"/>
          <w:b w:val="0"/>
          <w:bCs w:val="0"/>
          <w:color w:val="auto"/>
          <w:sz w:val="32"/>
          <w:szCs w:val="32"/>
          <w:highlight w:val="none"/>
          <w:lang w:eastAsia="zh-CN"/>
        </w:rPr>
        <w:t>市医</w:t>
      </w:r>
      <w:r>
        <w:rPr>
          <w:rFonts w:hint="eastAsia" w:ascii="仿宋_GB2312" w:hAnsi="仿宋_GB2312" w:eastAsia="仿宋_GB2312" w:cs="仿宋_GB2312"/>
          <w:b w:val="0"/>
          <w:bCs w:val="0"/>
          <w:color w:val="auto"/>
          <w:sz w:val="32"/>
          <w:szCs w:val="32"/>
          <w:highlight w:val="none"/>
        </w:rPr>
        <w:t>保局在新闻媒体、官方网站发布的招聘信息，通过有效方式自愿报名并提出书面申请</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（二）定向选聘。</w:t>
      </w:r>
      <w:r>
        <w:rPr>
          <w:rFonts w:hint="eastAsia" w:ascii="仿宋_GB2312" w:hAnsi="仿宋_GB2312" w:eastAsia="仿宋_GB2312" w:cs="仿宋_GB2312"/>
          <w:color w:val="auto"/>
          <w:sz w:val="32"/>
          <w:szCs w:val="32"/>
          <w:highlight w:val="none"/>
          <w:lang w:eastAsia="zh-CN"/>
        </w:rPr>
        <w:t>市医保局</w:t>
      </w:r>
      <w:r>
        <w:rPr>
          <w:rFonts w:hint="eastAsia" w:ascii="仿宋_GB2312" w:hAnsi="仿宋_GB2312" w:eastAsia="仿宋_GB2312" w:cs="仿宋_GB2312"/>
          <w:color w:val="auto"/>
          <w:sz w:val="32"/>
          <w:szCs w:val="32"/>
          <w:highlight w:val="none"/>
        </w:rPr>
        <w:t>协调</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卫生健康委、人大、政协等</w:t>
      </w:r>
      <w:r>
        <w:rPr>
          <w:rFonts w:hint="eastAsia" w:ascii="仿宋_GB2312" w:hAnsi="仿宋_GB2312" w:eastAsia="仿宋_GB2312" w:cs="仿宋_GB2312"/>
          <w:color w:val="auto"/>
          <w:sz w:val="32"/>
          <w:szCs w:val="32"/>
          <w:highlight w:val="none"/>
          <w:lang w:eastAsia="zh-CN"/>
        </w:rPr>
        <w:t>相关</w:t>
      </w:r>
      <w:r>
        <w:rPr>
          <w:rFonts w:hint="eastAsia" w:ascii="仿宋_GB2312" w:hAnsi="仿宋_GB2312" w:eastAsia="仿宋_GB2312" w:cs="仿宋_GB2312"/>
          <w:color w:val="auto"/>
          <w:sz w:val="32"/>
          <w:szCs w:val="32"/>
          <w:highlight w:val="none"/>
        </w:rPr>
        <w:t>部门，</w:t>
      </w:r>
      <w:r>
        <w:rPr>
          <w:rFonts w:hint="eastAsia" w:ascii="仿宋_GB2312" w:hAnsi="仿宋_GB2312" w:eastAsia="仿宋_GB2312" w:cs="仿宋_GB2312"/>
          <w:color w:val="auto"/>
          <w:sz w:val="32"/>
          <w:szCs w:val="32"/>
          <w:highlight w:val="none"/>
          <w:lang w:eastAsia="zh-CN"/>
        </w:rPr>
        <w:t>通过特邀聘任、个人自荐、单位推荐等</w:t>
      </w:r>
      <w:r>
        <w:rPr>
          <w:rFonts w:hint="eastAsia" w:ascii="仿宋_GB2312" w:hAnsi="仿宋_GB2312" w:eastAsia="仿宋_GB2312" w:cs="仿宋_GB2312"/>
          <w:color w:val="auto"/>
          <w:sz w:val="32"/>
          <w:szCs w:val="32"/>
          <w:highlight w:val="none"/>
        </w:rPr>
        <w:t>方式</w:t>
      </w:r>
      <w:r>
        <w:rPr>
          <w:rFonts w:hint="eastAsia" w:ascii="仿宋_GB2312" w:hAnsi="仿宋_GB2312" w:eastAsia="仿宋_GB2312" w:cs="仿宋_GB2312"/>
          <w:color w:val="auto"/>
          <w:sz w:val="32"/>
          <w:szCs w:val="32"/>
          <w:highlight w:val="none"/>
          <w:lang w:eastAsia="zh-CN"/>
        </w:rPr>
        <w:t>聘请社会义务监督员</w:t>
      </w:r>
      <w:r>
        <w:rPr>
          <w:rFonts w:hint="eastAsia" w:ascii="仿宋_GB2312" w:hAnsi="仿宋_GB2312" w:eastAsia="仿宋_GB2312" w:cs="仿宋_GB2312"/>
          <w:color w:val="auto"/>
          <w:sz w:val="32"/>
          <w:szCs w:val="32"/>
          <w:highlight w:val="none"/>
        </w:rPr>
        <w:t>若干名。</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申请人申请</w:t>
      </w:r>
      <w:r>
        <w:rPr>
          <w:rFonts w:hint="eastAsia" w:ascii="仿宋_GB2312" w:hAnsi="仿宋_GB2312" w:eastAsia="仿宋_GB2312" w:cs="仿宋_GB2312"/>
          <w:b w:val="0"/>
          <w:bCs w:val="0"/>
          <w:color w:val="auto"/>
          <w:sz w:val="32"/>
          <w:szCs w:val="32"/>
          <w:highlight w:val="none"/>
          <w:lang w:eastAsia="zh-CN"/>
        </w:rPr>
        <w:t>社会义务监督员</w:t>
      </w:r>
      <w:r>
        <w:rPr>
          <w:rFonts w:hint="eastAsia" w:ascii="仿宋_GB2312" w:hAnsi="仿宋_GB2312" w:eastAsia="仿宋_GB2312" w:cs="仿宋_GB2312"/>
          <w:b w:val="0"/>
          <w:bCs w:val="0"/>
          <w:color w:val="auto"/>
          <w:sz w:val="32"/>
          <w:szCs w:val="32"/>
          <w:highlight w:val="none"/>
        </w:rPr>
        <w:t>时，应当填写</w:t>
      </w:r>
      <w:r>
        <w:rPr>
          <w:rFonts w:hint="eastAsia" w:ascii="仿宋_GB2312" w:hAnsi="仿宋_GB2312" w:eastAsia="仿宋_GB2312" w:cs="仿宋_GB2312"/>
          <w:b w:val="0"/>
          <w:bCs w:val="0"/>
          <w:i w:val="0"/>
          <w:caps w:val="0"/>
          <w:color w:val="auto"/>
          <w:spacing w:val="0"/>
          <w:sz w:val="32"/>
          <w:szCs w:val="32"/>
          <w:highlight w:val="none"/>
          <w:shd w:val="clear" w:fill="FFFFFF"/>
        </w:rPr>
        <w:t>《</w:t>
      </w:r>
      <w:r>
        <w:rPr>
          <w:rFonts w:hint="eastAsia" w:ascii="仿宋_GB2312" w:hAnsi="仿宋_GB2312" w:eastAsia="仿宋_GB2312" w:cs="仿宋_GB2312"/>
          <w:b w:val="0"/>
          <w:bCs w:val="0"/>
          <w:i w:val="0"/>
          <w:caps w:val="0"/>
          <w:color w:val="auto"/>
          <w:spacing w:val="0"/>
          <w:sz w:val="32"/>
          <w:szCs w:val="32"/>
          <w:highlight w:val="none"/>
          <w:shd w:val="clear" w:fill="FFFFFF"/>
          <w:lang w:eastAsia="zh-CN"/>
        </w:rPr>
        <w:t>北海市</w:t>
      </w:r>
      <w:r>
        <w:rPr>
          <w:rFonts w:hint="eastAsia" w:ascii="仿宋_GB2312" w:hAnsi="仿宋_GB2312" w:eastAsia="仿宋_GB2312" w:cs="仿宋_GB2312"/>
          <w:b w:val="0"/>
          <w:bCs w:val="0"/>
          <w:i w:val="0"/>
          <w:caps w:val="0"/>
          <w:color w:val="auto"/>
          <w:spacing w:val="0"/>
          <w:sz w:val="32"/>
          <w:szCs w:val="32"/>
          <w:highlight w:val="none"/>
          <w:shd w:val="clear" w:fill="FFFFFF"/>
        </w:rPr>
        <w:t>医疗保障基金</w:t>
      </w:r>
      <w:r>
        <w:rPr>
          <w:rFonts w:hint="eastAsia" w:ascii="仿宋_GB2312" w:hAnsi="仿宋_GB2312" w:eastAsia="仿宋_GB2312" w:cs="仿宋_GB2312"/>
          <w:b w:val="0"/>
          <w:bCs w:val="0"/>
          <w:i w:val="0"/>
          <w:caps w:val="0"/>
          <w:color w:val="auto"/>
          <w:spacing w:val="0"/>
          <w:sz w:val="32"/>
          <w:szCs w:val="32"/>
          <w:highlight w:val="none"/>
          <w:shd w:val="clear" w:fill="FFFFFF"/>
          <w:lang w:eastAsia="zh-CN"/>
        </w:rPr>
        <w:t>社会义务监督员</w:t>
      </w:r>
      <w:r>
        <w:rPr>
          <w:rFonts w:hint="eastAsia" w:ascii="仿宋_GB2312" w:hAnsi="仿宋_GB2312" w:eastAsia="仿宋_GB2312" w:cs="仿宋_GB2312"/>
          <w:b w:val="0"/>
          <w:bCs w:val="0"/>
          <w:i w:val="0"/>
          <w:caps w:val="0"/>
          <w:color w:val="auto"/>
          <w:spacing w:val="0"/>
          <w:sz w:val="32"/>
          <w:szCs w:val="32"/>
          <w:highlight w:val="none"/>
          <w:shd w:val="clear" w:fill="FFFFFF"/>
        </w:rPr>
        <w:t>报名表》</w:t>
      </w:r>
      <w:r>
        <w:rPr>
          <w:rFonts w:hint="eastAsia" w:ascii="仿宋_GB2312" w:hAnsi="仿宋_GB2312" w:eastAsia="仿宋_GB2312" w:cs="仿宋_GB2312"/>
          <w:b w:val="0"/>
          <w:bCs w:val="0"/>
          <w:color w:val="auto"/>
          <w:sz w:val="32"/>
          <w:szCs w:val="32"/>
          <w:highlight w:val="none"/>
        </w:rPr>
        <w:t>，并承诺填写内容真实、有效。由</w:t>
      </w:r>
      <w:r>
        <w:rPr>
          <w:rFonts w:hint="eastAsia" w:ascii="仿宋_GB2312" w:hAnsi="仿宋_GB2312" w:eastAsia="仿宋_GB2312" w:cs="仿宋_GB2312"/>
          <w:b w:val="0"/>
          <w:bCs w:val="0"/>
          <w:color w:val="auto"/>
          <w:sz w:val="32"/>
          <w:szCs w:val="32"/>
          <w:highlight w:val="none"/>
          <w:lang w:eastAsia="zh-CN"/>
        </w:rPr>
        <w:t>市医保</w:t>
      </w:r>
      <w:r>
        <w:rPr>
          <w:rFonts w:hint="eastAsia" w:ascii="仿宋_GB2312" w:hAnsi="仿宋_GB2312" w:eastAsia="仿宋_GB2312" w:cs="仿宋_GB2312"/>
          <w:b w:val="0"/>
          <w:bCs w:val="0"/>
          <w:color w:val="auto"/>
          <w:sz w:val="32"/>
          <w:szCs w:val="32"/>
          <w:highlight w:val="none"/>
          <w:lang w:val="en-US" w:eastAsia="zh-CN"/>
        </w:rPr>
        <w:t>局</w:t>
      </w:r>
      <w:r>
        <w:rPr>
          <w:rFonts w:hint="eastAsia" w:ascii="仿宋_GB2312" w:hAnsi="仿宋_GB2312" w:eastAsia="仿宋_GB2312" w:cs="仿宋_GB2312"/>
          <w:b w:val="0"/>
          <w:bCs w:val="0"/>
          <w:color w:val="auto"/>
          <w:sz w:val="32"/>
          <w:szCs w:val="32"/>
          <w:highlight w:val="none"/>
        </w:rPr>
        <w:t>根据申请人的专业</w:t>
      </w:r>
      <w:r>
        <w:rPr>
          <w:rFonts w:hint="eastAsia" w:ascii="仿宋_GB2312" w:hAnsi="仿宋_GB2312" w:eastAsia="仿宋_GB2312" w:cs="仿宋_GB2312"/>
          <w:b w:val="0"/>
          <w:bCs w:val="0"/>
          <w:color w:val="auto"/>
          <w:sz w:val="32"/>
          <w:szCs w:val="32"/>
          <w:highlight w:val="none"/>
          <w:lang w:eastAsia="zh-CN"/>
        </w:rPr>
        <w:t>背景</w:t>
      </w:r>
      <w:r>
        <w:rPr>
          <w:rFonts w:hint="eastAsia" w:ascii="仿宋_GB2312" w:hAnsi="仿宋_GB2312" w:eastAsia="仿宋_GB2312" w:cs="仿宋_GB2312"/>
          <w:b w:val="0"/>
          <w:bCs w:val="0"/>
          <w:color w:val="auto"/>
          <w:sz w:val="32"/>
          <w:szCs w:val="32"/>
          <w:highlight w:val="none"/>
        </w:rPr>
        <w:t>、工作</w:t>
      </w:r>
      <w:r>
        <w:rPr>
          <w:rFonts w:hint="eastAsia" w:ascii="仿宋_GB2312" w:hAnsi="仿宋_GB2312" w:eastAsia="仿宋_GB2312" w:cs="仿宋_GB2312"/>
          <w:b w:val="0"/>
          <w:bCs w:val="0"/>
          <w:color w:val="auto"/>
          <w:sz w:val="32"/>
          <w:szCs w:val="32"/>
          <w:highlight w:val="none"/>
          <w:lang w:eastAsia="zh-CN"/>
        </w:rPr>
        <w:t>经历</w:t>
      </w:r>
      <w:r>
        <w:rPr>
          <w:rFonts w:hint="eastAsia" w:ascii="仿宋_GB2312" w:hAnsi="仿宋_GB2312" w:eastAsia="仿宋_GB2312" w:cs="仿宋_GB2312"/>
          <w:b w:val="0"/>
          <w:bCs w:val="0"/>
          <w:color w:val="auto"/>
          <w:sz w:val="32"/>
          <w:szCs w:val="32"/>
          <w:highlight w:val="none"/>
        </w:rPr>
        <w:t>、年龄结构</w:t>
      </w:r>
      <w:r>
        <w:rPr>
          <w:rFonts w:hint="eastAsia" w:ascii="仿宋_GB2312" w:hAnsi="仿宋_GB2312" w:eastAsia="仿宋_GB2312" w:cs="仿宋_GB2312"/>
          <w:b w:val="0"/>
          <w:bCs w:val="0"/>
          <w:color w:val="auto"/>
          <w:sz w:val="32"/>
          <w:szCs w:val="32"/>
          <w:highlight w:val="none"/>
          <w:lang w:eastAsia="zh-CN"/>
        </w:rPr>
        <w:t>、地区分布</w:t>
      </w:r>
      <w:r>
        <w:rPr>
          <w:rFonts w:hint="eastAsia" w:ascii="仿宋_GB2312" w:hAnsi="仿宋_GB2312" w:eastAsia="仿宋_GB2312" w:cs="仿宋_GB2312"/>
          <w:b w:val="0"/>
          <w:bCs w:val="0"/>
          <w:color w:val="auto"/>
          <w:sz w:val="32"/>
          <w:szCs w:val="32"/>
          <w:highlight w:val="none"/>
        </w:rPr>
        <w:t>等情况审核</w:t>
      </w:r>
      <w:r>
        <w:rPr>
          <w:rFonts w:hint="eastAsia" w:ascii="仿宋_GB2312" w:hAnsi="仿宋_GB2312" w:eastAsia="仿宋_GB2312" w:cs="仿宋_GB2312"/>
          <w:b w:val="0"/>
          <w:bCs w:val="0"/>
          <w:color w:val="auto"/>
          <w:sz w:val="32"/>
          <w:szCs w:val="32"/>
          <w:highlight w:val="none"/>
          <w:lang w:eastAsia="zh-CN"/>
        </w:rPr>
        <w:t>择优</w:t>
      </w:r>
      <w:r>
        <w:rPr>
          <w:rFonts w:hint="eastAsia" w:ascii="仿宋_GB2312" w:hAnsi="仿宋_GB2312" w:eastAsia="仿宋_GB2312" w:cs="仿宋_GB2312"/>
          <w:b w:val="0"/>
          <w:bCs w:val="0"/>
          <w:color w:val="auto"/>
          <w:sz w:val="32"/>
          <w:szCs w:val="32"/>
          <w:highlight w:val="none"/>
        </w:rPr>
        <w:t>选聘</w:t>
      </w:r>
      <w:r>
        <w:rPr>
          <w:rFonts w:hint="eastAsia" w:ascii="仿宋_GB2312" w:hAnsi="仿宋_GB2312" w:eastAsia="仿宋_GB2312" w:cs="仿宋_GB2312"/>
          <w:b w:val="0"/>
          <w:bCs w:val="0"/>
          <w:color w:val="auto"/>
          <w:sz w:val="32"/>
          <w:szCs w:val="32"/>
          <w:highlight w:val="none"/>
          <w:lang w:eastAsia="zh-CN"/>
        </w:rPr>
        <w:t>，并颁发聘书</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第四章  工作职责</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第六条  社会义务监督员主要工作职责：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（一）宣传医疗保障相关法律法规、文件政策、医疗保障知识；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（二）对</w:t>
      </w:r>
      <w:r>
        <w:rPr>
          <w:rFonts w:hint="eastAsia" w:ascii="仿宋_GB2312" w:hAnsi="仿宋_GB2312" w:eastAsia="仿宋_GB2312" w:cs="仿宋_GB2312"/>
          <w:color w:val="auto"/>
          <w:sz w:val="32"/>
          <w:szCs w:val="32"/>
          <w:highlight w:val="none"/>
          <w:lang w:eastAsia="zh-CN"/>
        </w:rPr>
        <w:t>北海市医保部门</w:t>
      </w:r>
      <w:r>
        <w:rPr>
          <w:rFonts w:hint="eastAsia" w:ascii="仿宋_GB2312" w:hAnsi="仿宋_GB2312" w:eastAsia="仿宋_GB2312" w:cs="仿宋_GB2312"/>
          <w:color w:val="auto"/>
          <w:sz w:val="32"/>
          <w:szCs w:val="32"/>
          <w:highlight w:val="none"/>
        </w:rPr>
        <w:t>及其工作人员在基金管理过程中依法行政、廉洁自律、办事效率、服务质量等方面的情况进行社会监督</w:t>
      </w:r>
      <w:r>
        <w:rPr>
          <w:rFonts w:hint="eastAsia" w:ascii="仿宋_GB2312" w:hAnsi="仿宋_GB2312" w:eastAsia="仿宋_GB2312" w:cs="仿宋_GB2312"/>
          <w:color w:val="auto"/>
          <w:sz w:val="32"/>
          <w:szCs w:val="32"/>
          <w:highlight w:val="none"/>
          <w:lang w:eastAsia="zh-CN"/>
        </w:rPr>
        <w:t>，提出完善医保政策、优化医保管理、强化基金监管等建议</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（三）对全</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定点医药机构及其工作人员提供医保服务、使用医保基金，以及参保人员获取医保待遇等进行社会监督</w:t>
      </w:r>
      <w:r>
        <w:rPr>
          <w:rFonts w:hint="eastAsia" w:ascii="仿宋_GB2312" w:hAnsi="仿宋_GB2312" w:eastAsia="仿宋_GB2312" w:cs="仿宋_GB2312"/>
          <w:color w:val="auto"/>
          <w:sz w:val="32"/>
          <w:szCs w:val="32"/>
          <w:highlight w:val="none"/>
          <w:lang w:eastAsia="zh-CN"/>
        </w:rPr>
        <w:t>，发现并及时反馈挂床住院、诱导老人住院治疗等医保基金使用违法违规行为线索</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）向</w:t>
      </w:r>
      <w:r>
        <w:rPr>
          <w:rFonts w:hint="eastAsia" w:ascii="仿宋_GB2312" w:hAnsi="仿宋_GB2312" w:eastAsia="仿宋_GB2312" w:cs="仿宋_GB2312"/>
          <w:color w:val="auto"/>
          <w:sz w:val="32"/>
          <w:szCs w:val="32"/>
          <w:highlight w:val="none"/>
          <w:lang w:eastAsia="zh-CN"/>
        </w:rPr>
        <w:t>市医保</w:t>
      </w:r>
      <w:r>
        <w:rPr>
          <w:rFonts w:hint="eastAsia" w:ascii="仿宋_GB2312" w:hAnsi="仿宋_GB2312" w:eastAsia="仿宋_GB2312" w:cs="仿宋_GB2312"/>
          <w:color w:val="auto"/>
          <w:sz w:val="32"/>
          <w:szCs w:val="32"/>
          <w:highlight w:val="none"/>
        </w:rPr>
        <w:t>局反映在监督过程中发现的各种违法、违规、违约、违纪行为；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（五）充分发挥</w:t>
      </w:r>
      <w:r>
        <w:rPr>
          <w:rFonts w:hint="eastAsia" w:ascii="仿宋_GB2312" w:hAnsi="仿宋_GB2312" w:eastAsia="仿宋_GB2312" w:cs="仿宋_GB2312"/>
          <w:color w:val="auto"/>
          <w:sz w:val="32"/>
          <w:szCs w:val="32"/>
          <w:highlight w:val="none"/>
          <w:lang w:eastAsia="zh-CN"/>
        </w:rPr>
        <w:t>社会义务监督员</w:t>
      </w:r>
      <w:r>
        <w:rPr>
          <w:rFonts w:hint="eastAsia" w:ascii="仿宋_GB2312" w:hAnsi="仿宋_GB2312" w:eastAsia="仿宋_GB2312" w:cs="仿宋_GB2312"/>
          <w:color w:val="auto"/>
          <w:sz w:val="32"/>
          <w:szCs w:val="32"/>
          <w:highlight w:val="none"/>
        </w:rPr>
        <w:t>的社会监督作用，</w:t>
      </w:r>
      <w:r>
        <w:rPr>
          <w:rFonts w:hint="eastAsia" w:ascii="仿宋_GB2312" w:hAnsi="仿宋_GB2312" w:eastAsia="仿宋_GB2312" w:cs="仿宋_GB2312"/>
          <w:color w:val="auto"/>
          <w:sz w:val="32"/>
          <w:szCs w:val="32"/>
          <w:highlight w:val="none"/>
          <w:lang w:eastAsia="zh-CN"/>
        </w:rPr>
        <w:t>关注民声舆情，</w:t>
      </w:r>
      <w:r>
        <w:rPr>
          <w:rFonts w:hint="eastAsia" w:ascii="仿宋_GB2312" w:hAnsi="仿宋_GB2312" w:eastAsia="仿宋_GB2312" w:cs="仿宋_GB2312"/>
          <w:color w:val="auto"/>
          <w:sz w:val="32"/>
          <w:szCs w:val="32"/>
          <w:highlight w:val="none"/>
        </w:rPr>
        <w:t>收集和反映社会各界对</w:t>
      </w:r>
      <w:r>
        <w:rPr>
          <w:rFonts w:hint="eastAsia" w:ascii="仿宋_GB2312" w:hAnsi="仿宋_GB2312" w:eastAsia="仿宋_GB2312" w:cs="仿宋_GB2312"/>
          <w:color w:val="auto"/>
          <w:sz w:val="32"/>
          <w:szCs w:val="32"/>
          <w:highlight w:val="none"/>
          <w:lang w:eastAsia="zh-CN"/>
        </w:rPr>
        <w:t>我市</w:t>
      </w:r>
      <w:r>
        <w:rPr>
          <w:rFonts w:hint="eastAsia" w:ascii="仿宋_GB2312" w:hAnsi="仿宋_GB2312" w:eastAsia="仿宋_GB2312" w:cs="仿宋_GB2312"/>
          <w:color w:val="auto"/>
          <w:sz w:val="32"/>
          <w:szCs w:val="32"/>
          <w:highlight w:val="none"/>
        </w:rPr>
        <w:t>医疗保障工作的咨询意见、建议</w:t>
      </w:r>
      <w:r>
        <w:rPr>
          <w:rFonts w:hint="eastAsia" w:ascii="仿宋_GB2312" w:hAnsi="仿宋_GB2312" w:eastAsia="仿宋_GB2312" w:cs="仿宋_GB2312"/>
          <w:color w:val="auto"/>
          <w:sz w:val="32"/>
          <w:szCs w:val="32"/>
          <w:highlight w:val="none"/>
          <w:lang w:eastAsia="zh-CN"/>
        </w:rPr>
        <w:t>，主动参与网络和媒体互动，弘扬正能量</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（六）参与</w:t>
      </w:r>
      <w:r>
        <w:rPr>
          <w:rFonts w:hint="eastAsia" w:ascii="仿宋_GB2312" w:hAnsi="仿宋_GB2312" w:eastAsia="仿宋_GB2312" w:cs="仿宋_GB2312"/>
          <w:color w:val="auto"/>
          <w:sz w:val="32"/>
          <w:szCs w:val="32"/>
          <w:highlight w:val="none"/>
          <w:lang w:eastAsia="zh-CN"/>
        </w:rPr>
        <w:t>医保部门</w:t>
      </w:r>
      <w:r>
        <w:rPr>
          <w:rFonts w:hint="eastAsia" w:ascii="仿宋_GB2312" w:hAnsi="仿宋_GB2312" w:eastAsia="仿宋_GB2312" w:cs="仿宋_GB2312"/>
          <w:color w:val="auto"/>
          <w:sz w:val="32"/>
          <w:szCs w:val="32"/>
          <w:highlight w:val="none"/>
        </w:rPr>
        <w:t>组织的其他社会义务监督活动；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（七）受邀参加</w:t>
      </w:r>
      <w:r>
        <w:rPr>
          <w:rFonts w:hint="eastAsia" w:ascii="仿宋_GB2312" w:hAnsi="仿宋_GB2312" w:eastAsia="仿宋_GB2312" w:cs="仿宋_GB2312"/>
          <w:color w:val="auto"/>
          <w:sz w:val="32"/>
          <w:szCs w:val="32"/>
          <w:highlight w:val="none"/>
          <w:lang w:eastAsia="zh-CN"/>
        </w:rPr>
        <w:t>市医保局</w:t>
      </w:r>
      <w:r>
        <w:rPr>
          <w:rFonts w:hint="eastAsia" w:ascii="仿宋_GB2312" w:hAnsi="仿宋_GB2312" w:eastAsia="仿宋_GB2312" w:cs="仿宋_GB2312"/>
          <w:color w:val="auto"/>
          <w:sz w:val="32"/>
          <w:szCs w:val="32"/>
          <w:highlight w:val="none"/>
        </w:rPr>
        <w:t>组织的</w:t>
      </w:r>
      <w:r>
        <w:rPr>
          <w:rFonts w:hint="eastAsia" w:ascii="仿宋_GB2312" w:hAnsi="仿宋_GB2312" w:eastAsia="仿宋_GB2312" w:cs="仿宋_GB2312"/>
          <w:color w:val="auto"/>
          <w:sz w:val="32"/>
          <w:szCs w:val="32"/>
          <w:highlight w:val="none"/>
          <w:lang w:eastAsia="zh-CN"/>
        </w:rPr>
        <w:t>宣传、培训、研讨、监督检查等</w:t>
      </w:r>
      <w:r>
        <w:rPr>
          <w:rFonts w:hint="eastAsia" w:ascii="仿宋_GB2312" w:hAnsi="仿宋_GB2312" w:eastAsia="仿宋_GB2312" w:cs="仿宋_GB2312"/>
          <w:color w:val="auto"/>
          <w:sz w:val="32"/>
          <w:szCs w:val="32"/>
          <w:highlight w:val="none"/>
        </w:rPr>
        <w:t>医疗保障基金监管相关工作；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（八）听取</w:t>
      </w:r>
      <w:r>
        <w:rPr>
          <w:rFonts w:hint="eastAsia" w:ascii="仿宋_GB2312" w:hAnsi="仿宋_GB2312" w:eastAsia="仿宋_GB2312" w:cs="仿宋_GB2312"/>
          <w:color w:val="auto"/>
          <w:sz w:val="32"/>
          <w:szCs w:val="32"/>
          <w:highlight w:val="none"/>
          <w:lang w:eastAsia="zh-CN"/>
        </w:rPr>
        <w:t>市医保部门</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医保</w:t>
      </w:r>
      <w:r>
        <w:rPr>
          <w:rFonts w:hint="eastAsia" w:ascii="仿宋_GB2312" w:hAnsi="仿宋_GB2312" w:eastAsia="仿宋_GB2312" w:cs="仿宋_GB2312"/>
          <w:color w:val="auto"/>
          <w:sz w:val="32"/>
          <w:szCs w:val="32"/>
          <w:highlight w:val="none"/>
        </w:rPr>
        <w:t>经办机构关于医疗保障基金收支、管理情况的通报。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第五章　工作纪律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第七条  社会义务监督员工作</w:t>
      </w:r>
      <w:r>
        <w:rPr>
          <w:rFonts w:hint="eastAsia" w:ascii="仿宋_GB2312" w:hAnsi="仿宋_GB2312" w:eastAsia="仿宋_GB2312" w:cs="仿宋_GB2312"/>
          <w:color w:val="auto"/>
          <w:sz w:val="32"/>
          <w:szCs w:val="32"/>
          <w:highlight w:val="none"/>
        </w:rPr>
        <w:t>纪律要求</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（一）监督活动应当在国家法律法规规定的范围内进行；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（二）不得借</w:t>
      </w:r>
      <w:r>
        <w:rPr>
          <w:rFonts w:hint="eastAsia" w:ascii="仿宋_GB2312" w:hAnsi="仿宋_GB2312" w:eastAsia="仿宋_GB2312" w:cs="仿宋_GB2312"/>
          <w:color w:val="auto"/>
          <w:sz w:val="32"/>
          <w:szCs w:val="32"/>
          <w:highlight w:val="none"/>
          <w:lang w:eastAsia="zh-CN"/>
        </w:rPr>
        <w:t>社会义务监督员</w:t>
      </w:r>
      <w:r>
        <w:rPr>
          <w:rFonts w:hint="eastAsia" w:ascii="仿宋_GB2312" w:hAnsi="仿宋_GB2312" w:eastAsia="仿宋_GB2312" w:cs="仿宋_GB2312"/>
          <w:color w:val="auto"/>
          <w:sz w:val="32"/>
          <w:szCs w:val="32"/>
          <w:highlight w:val="none"/>
        </w:rPr>
        <w:t>的身份为个人或亲友谋取不正当利益；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（三）保守工作秘密，不得泄露监督工作中涉及的国家秘密、商业秘密、个人隐私，不得泄露参与监督活动的过程性信息和未经确定的政策、案件信息；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（四）独立进行监督时，发现问题及时与</w:t>
      </w:r>
      <w:r>
        <w:rPr>
          <w:rFonts w:hint="eastAsia" w:ascii="仿宋_GB2312" w:hAnsi="仿宋_GB2312" w:eastAsia="仿宋_GB2312" w:cs="仿宋_GB2312"/>
          <w:color w:val="auto"/>
          <w:sz w:val="32"/>
          <w:szCs w:val="32"/>
          <w:highlight w:val="none"/>
          <w:lang w:eastAsia="zh-CN"/>
        </w:rPr>
        <w:t>医保部门</w:t>
      </w:r>
      <w:r>
        <w:rPr>
          <w:rFonts w:hint="eastAsia" w:ascii="仿宋_GB2312" w:hAnsi="仿宋_GB2312" w:eastAsia="仿宋_GB2312" w:cs="仿宋_GB2312"/>
          <w:color w:val="auto"/>
          <w:sz w:val="32"/>
          <w:szCs w:val="32"/>
          <w:highlight w:val="none"/>
        </w:rPr>
        <w:t>联系，客观、公正地反映医疗保障工作中存在的问题；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（五）不得以监督员身份或以履行监督职责为由从事与医疗保障基金社会监督无关的活动；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（六）履行监督职责时，与被监督对象存在利益关系的应当回避，不得接受任何可能对监督工作的客观公正产生影响的财、物</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color w:val="auto"/>
          <w:highlight w:val="none"/>
          <w:lang w:val="en-US" w:eastAsia="zh-CN"/>
        </w:rPr>
      </w:pPr>
      <w:r>
        <w:rPr>
          <w:rFonts w:hint="eastAsia" w:ascii="仿宋_GB2312" w:hAnsi="仿宋_GB2312" w:eastAsia="仿宋_GB2312" w:cs="仿宋_GB2312"/>
          <w:b w:val="0"/>
          <w:bCs w:val="0"/>
          <w:color w:val="auto"/>
          <w:sz w:val="32"/>
          <w:szCs w:val="32"/>
          <w:highlight w:val="none"/>
        </w:rPr>
        <w:t>（七）其他应当遵守的公序良俗和纪律规定。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第六章　续聘和解聘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第八条  社会义务监督员的聘期为两年。</w:t>
      </w:r>
      <w:r>
        <w:rPr>
          <w:rFonts w:hint="eastAsia" w:ascii="仿宋_GB2312" w:hAnsi="仿宋_GB2312" w:eastAsia="仿宋_GB2312" w:cs="仿宋_GB2312"/>
          <w:color w:val="auto"/>
          <w:sz w:val="32"/>
          <w:szCs w:val="32"/>
          <w:highlight w:val="none"/>
        </w:rPr>
        <w:t>聘任期满后，根据工作需要，并征得本人同意，可以续聘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到期未续聘则自然解聘。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社会义务监督员</w:t>
      </w:r>
      <w:r>
        <w:rPr>
          <w:rFonts w:hint="eastAsia" w:ascii="仿宋_GB2312" w:hAnsi="仿宋_GB2312" w:eastAsia="仿宋_GB2312" w:cs="仿宋_GB2312"/>
          <w:color w:val="auto"/>
          <w:sz w:val="32"/>
          <w:szCs w:val="32"/>
          <w:highlight w:val="none"/>
        </w:rPr>
        <w:t>有下列情形之一的，</w:t>
      </w:r>
      <w:r>
        <w:rPr>
          <w:rFonts w:hint="eastAsia" w:ascii="仿宋_GB2312" w:hAnsi="仿宋_GB2312" w:eastAsia="仿宋_GB2312" w:cs="仿宋_GB2312"/>
          <w:b w:val="0"/>
          <w:bCs w:val="0"/>
          <w:color w:val="auto"/>
          <w:sz w:val="32"/>
          <w:szCs w:val="32"/>
          <w:highlight w:val="none"/>
          <w:lang w:val="en-US" w:eastAsia="zh-CN"/>
        </w:rPr>
        <w:t>由市医保局予以解聘：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（一）违反本</w:t>
      </w:r>
      <w:r>
        <w:rPr>
          <w:rFonts w:hint="eastAsia" w:ascii="仿宋_GB2312" w:hAnsi="仿宋_GB2312" w:eastAsia="仿宋_GB2312" w:cs="仿宋_GB2312"/>
          <w:color w:val="auto"/>
          <w:sz w:val="32"/>
          <w:szCs w:val="32"/>
          <w:highlight w:val="none"/>
          <w:lang w:eastAsia="zh-CN"/>
        </w:rPr>
        <w:t>办法</w:t>
      </w:r>
      <w:r>
        <w:rPr>
          <w:rFonts w:hint="eastAsia" w:ascii="仿宋_GB2312" w:hAnsi="仿宋_GB2312" w:eastAsia="仿宋_GB2312" w:cs="仿宋_GB2312"/>
          <w:color w:val="auto"/>
          <w:sz w:val="32"/>
          <w:szCs w:val="32"/>
          <w:highlight w:val="none"/>
        </w:rPr>
        <w:t>第七条内容之一的；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b w:val="0"/>
          <w:bCs w:val="0"/>
          <w:color w:val="auto"/>
          <w:sz w:val="32"/>
          <w:szCs w:val="32"/>
          <w:highlight w:val="none"/>
          <w:lang w:val="en-US" w:eastAsia="zh-CN"/>
        </w:rPr>
        <w:t>因违反法律法规受到刑事处罚、党纪政纪处分或者受到治安拘留以上行政处罚的；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申请报名</w:t>
      </w:r>
      <w:r>
        <w:rPr>
          <w:rFonts w:hint="eastAsia" w:ascii="仿宋_GB2312" w:hAnsi="仿宋_GB2312" w:eastAsia="仿宋_GB2312" w:cs="仿宋_GB2312"/>
          <w:color w:val="auto"/>
          <w:sz w:val="32"/>
          <w:szCs w:val="32"/>
          <w:highlight w:val="none"/>
          <w:lang w:eastAsia="zh-CN"/>
        </w:rPr>
        <w:t>社会义务监督员</w:t>
      </w:r>
      <w:r>
        <w:rPr>
          <w:rFonts w:hint="eastAsia" w:ascii="仿宋_GB2312" w:hAnsi="仿宋_GB2312" w:eastAsia="仿宋_GB2312" w:cs="仿宋_GB2312"/>
          <w:color w:val="auto"/>
          <w:sz w:val="32"/>
          <w:szCs w:val="32"/>
          <w:highlight w:val="none"/>
        </w:rPr>
        <w:t>时个人承诺事项与事实不符的；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）因个人的原因无法胜任</w:t>
      </w:r>
      <w:r>
        <w:rPr>
          <w:rFonts w:hint="eastAsia" w:ascii="仿宋_GB2312" w:hAnsi="仿宋_GB2312" w:eastAsia="仿宋_GB2312" w:cs="仿宋_GB2312"/>
          <w:color w:val="auto"/>
          <w:sz w:val="32"/>
          <w:szCs w:val="32"/>
          <w:highlight w:val="none"/>
          <w:lang w:eastAsia="zh-CN"/>
        </w:rPr>
        <w:t>社会义务监督员</w:t>
      </w:r>
      <w:r>
        <w:rPr>
          <w:rFonts w:hint="eastAsia" w:ascii="仿宋_GB2312" w:hAnsi="仿宋_GB2312" w:eastAsia="仿宋_GB2312" w:cs="仿宋_GB2312"/>
          <w:color w:val="auto"/>
          <w:sz w:val="32"/>
          <w:szCs w:val="32"/>
          <w:highlight w:val="none"/>
        </w:rPr>
        <w:t>工作的；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）本人提出申请要求停止聘任的；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）其他原因需要停止聘任的。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第七章　工作制度</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第九条  被确定聘任的社会义务监督员，由市医疗保障局颁发《北海市医疗保障基金社会义务监督员聘书》及《北海市医疗保障基金社会义务监督员证》。证件应附社会义务监督员近照，并载明监督员姓名、性别、工作单位、发证机关、发证日期和证件有效期。</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社会义务监督员在向有关机构和人员调查了解有关医疗保障基金情况时应当主动出示《北海市医疗保障基金社会义务监督员证》。</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第十条  医保部门应当支持社会义务监督员的正常监督活动，对社会义务监督员反映的问题和有关意见、建议，要正确对待、认真研究办理，并及时反馈。</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第十一条  根据监督工作需要，社会义务监督员可向市医保局提出需求，了解医保相关政策，参加医保部门举办的各种政策培训会。市医保局应定期和不定期召开座谈会、邀请参加工作分析会议、提供工作简报等形式，主动向社会义务监督员通报医疗保障基金运行情况。</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市医保局每年至少召开一次医疗保障基金社会义务监督员会议，总结交流监督工作情况，探讨研究医疗保障基金社会监督工作成果，征询加强医疗保障基金社会监督工作的意见和建议，开展监督业务培训，对社会义务监督员履行职责情况进行综合评价等。</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第十二条 本办法自印发之日起施行，由市医保局负责解释。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附件：北海市医疗保障基金社会义务监督员报名表</w:t>
      </w:r>
    </w:p>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br w:type="page"/>
      </w:r>
    </w:p>
    <w:p>
      <w:pPr>
        <w:spacing w:line="560" w:lineRule="exac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附件</w:t>
      </w:r>
    </w:p>
    <w:p>
      <w:pPr>
        <w:spacing w:line="540" w:lineRule="exact"/>
        <w:jc w:val="center"/>
        <w:outlineLvl w:val="0"/>
        <w:rPr>
          <w:rFonts w:hint="eastAsia" w:ascii="方正小标宋简体" w:hAnsi="方正小标宋简体" w:eastAsia="方正小标宋简体" w:cs="方正小标宋简体"/>
          <w:b w:val="0"/>
          <w:bCs/>
          <w:color w:val="auto"/>
          <w:w w:val="95"/>
          <w:sz w:val="44"/>
          <w:szCs w:val="44"/>
          <w:highlight w:val="none"/>
          <w:lang w:eastAsia="zh-CN"/>
        </w:rPr>
      </w:pPr>
    </w:p>
    <w:p>
      <w:pPr>
        <w:spacing w:line="540" w:lineRule="exact"/>
        <w:jc w:val="center"/>
        <w:outlineLvl w:val="0"/>
        <w:rPr>
          <w:rFonts w:hint="eastAsia" w:ascii="方正小标宋简体" w:eastAsia="方正小标宋简体"/>
          <w:b w:val="0"/>
          <w:bCs/>
          <w:color w:val="auto"/>
          <w:w w:val="95"/>
          <w:sz w:val="44"/>
          <w:szCs w:val="44"/>
          <w:highlight w:val="none"/>
        </w:rPr>
      </w:pPr>
      <w:r>
        <w:rPr>
          <w:rFonts w:hint="eastAsia" w:ascii="方正小标宋简体" w:hAnsi="方正小标宋简体" w:eastAsia="方正小标宋简体" w:cs="方正小标宋简体"/>
          <w:b w:val="0"/>
          <w:bCs/>
          <w:color w:val="auto"/>
          <w:w w:val="95"/>
          <w:sz w:val="44"/>
          <w:szCs w:val="44"/>
          <w:highlight w:val="none"/>
          <w:lang w:eastAsia="zh-CN"/>
        </w:rPr>
        <w:t>北海市</w:t>
      </w:r>
      <w:r>
        <w:rPr>
          <w:rFonts w:hint="eastAsia" w:ascii="方正小标宋简体" w:hAnsi="方正小标宋简体" w:eastAsia="方正小标宋简体" w:cs="方正小标宋简体"/>
          <w:b w:val="0"/>
          <w:bCs/>
          <w:i w:val="0"/>
          <w:caps w:val="0"/>
          <w:color w:val="auto"/>
          <w:spacing w:val="0"/>
          <w:sz w:val="44"/>
          <w:szCs w:val="44"/>
          <w:highlight w:val="none"/>
          <w:shd w:val="clear" w:color="auto" w:fill="FFFFFF"/>
        </w:rPr>
        <w:t>医疗保障基金</w:t>
      </w:r>
      <w:r>
        <w:rPr>
          <w:rFonts w:hint="eastAsia" w:ascii="方正小标宋简体" w:hAnsi="方正小标宋简体" w:eastAsia="方正小标宋简体" w:cs="方正小标宋简体"/>
          <w:b w:val="0"/>
          <w:bCs/>
          <w:i w:val="0"/>
          <w:caps w:val="0"/>
          <w:color w:val="auto"/>
          <w:spacing w:val="0"/>
          <w:sz w:val="44"/>
          <w:szCs w:val="44"/>
          <w:highlight w:val="none"/>
          <w:shd w:val="clear" w:color="auto" w:fill="FFFFFF"/>
          <w:lang w:eastAsia="zh-CN"/>
        </w:rPr>
        <w:t>社会义务监督员</w:t>
      </w:r>
      <w:r>
        <w:rPr>
          <w:rFonts w:hint="eastAsia" w:ascii="方正小标宋简体" w:hAnsi="方正小标宋简体" w:eastAsia="方正小标宋简体" w:cs="方正小标宋简体"/>
          <w:b w:val="0"/>
          <w:bCs/>
          <w:i w:val="0"/>
          <w:caps w:val="0"/>
          <w:color w:val="auto"/>
          <w:spacing w:val="0"/>
          <w:sz w:val="44"/>
          <w:szCs w:val="44"/>
          <w:highlight w:val="none"/>
          <w:shd w:val="clear" w:color="auto" w:fill="FFFFFF"/>
        </w:rPr>
        <w:t>报名表</w:t>
      </w:r>
    </w:p>
    <w:tbl>
      <w:tblPr>
        <w:tblStyle w:val="8"/>
        <w:tblpPr w:leftFromText="180" w:rightFromText="180" w:vertAnchor="text" w:horzAnchor="page" w:tblpX="1445" w:tblpY="365"/>
        <w:tblW w:w="9005" w:type="dxa"/>
        <w:jc w:val="center"/>
        <w:tblInd w:w="0" w:type="dxa"/>
        <w:tblLayout w:type="fixed"/>
        <w:tblCellMar>
          <w:top w:w="0" w:type="dxa"/>
          <w:left w:w="108" w:type="dxa"/>
          <w:bottom w:w="0" w:type="dxa"/>
          <w:right w:w="108" w:type="dxa"/>
        </w:tblCellMar>
      </w:tblPr>
      <w:tblGrid>
        <w:gridCol w:w="1624"/>
        <w:gridCol w:w="2116"/>
        <w:gridCol w:w="1485"/>
        <w:gridCol w:w="1635"/>
        <w:gridCol w:w="2145"/>
      </w:tblGrid>
      <w:tr>
        <w:tblPrEx>
          <w:tblLayout w:type="fixed"/>
          <w:tblCellMar>
            <w:top w:w="0" w:type="dxa"/>
            <w:left w:w="108" w:type="dxa"/>
            <w:bottom w:w="0" w:type="dxa"/>
            <w:right w:w="108" w:type="dxa"/>
          </w:tblCellMar>
        </w:tblPrEx>
        <w:trPr>
          <w:trHeight w:val="555" w:hRule="atLeast"/>
          <w:jc w:val="center"/>
        </w:trPr>
        <w:tc>
          <w:tcPr>
            <w:tcW w:w="1624" w:type="dxa"/>
            <w:tcBorders>
              <w:top w:val="single" w:color="auto" w:sz="6" w:space="0"/>
              <w:left w:val="single" w:color="auto" w:sz="8" w:space="0"/>
              <w:bottom w:val="single" w:color="auto" w:sz="6" w:space="0"/>
              <w:right w:val="single" w:color="auto" w:sz="6"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zh-CN"/>
              </w:rPr>
              <w:t>姓</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zh-CN"/>
              </w:rPr>
              <w:t>名</w:t>
            </w:r>
          </w:p>
        </w:tc>
        <w:tc>
          <w:tcPr>
            <w:tcW w:w="211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rPr>
            </w:pPr>
          </w:p>
        </w:tc>
        <w:tc>
          <w:tcPr>
            <w:tcW w:w="148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zh-CN"/>
              </w:rPr>
              <w:t>性</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zh-CN"/>
              </w:rPr>
              <w:t>别</w:t>
            </w:r>
          </w:p>
        </w:tc>
        <w:tc>
          <w:tcPr>
            <w:tcW w:w="163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rPr>
            </w:pPr>
          </w:p>
        </w:tc>
        <w:tc>
          <w:tcPr>
            <w:tcW w:w="2145" w:type="dxa"/>
            <w:vMerge w:val="restart"/>
            <w:tcBorders>
              <w:top w:val="single" w:color="auto" w:sz="4" w:space="0"/>
              <w:left w:val="single" w:color="auto" w:sz="4" w:space="0"/>
              <w:right w:val="single" w:color="auto" w:sz="4"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照片</w:t>
            </w:r>
          </w:p>
        </w:tc>
      </w:tr>
      <w:tr>
        <w:tblPrEx>
          <w:tblLayout w:type="fixed"/>
          <w:tblCellMar>
            <w:top w:w="0" w:type="dxa"/>
            <w:left w:w="108" w:type="dxa"/>
            <w:bottom w:w="0" w:type="dxa"/>
            <w:right w:w="108" w:type="dxa"/>
          </w:tblCellMar>
        </w:tblPrEx>
        <w:trPr>
          <w:trHeight w:val="555" w:hRule="atLeast"/>
          <w:jc w:val="center"/>
        </w:trPr>
        <w:tc>
          <w:tcPr>
            <w:tcW w:w="1624" w:type="dxa"/>
            <w:tcBorders>
              <w:top w:val="single" w:color="auto" w:sz="6" w:space="0"/>
              <w:left w:val="single" w:color="auto" w:sz="8" w:space="0"/>
              <w:bottom w:val="single" w:color="auto" w:sz="6" w:space="0"/>
              <w:right w:val="single" w:color="auto" w:sz="6"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zh-CN"/>
              </w:rPr>
              <w:t>出生日期</w:t>
            </w:r>
          </w:p>
        </w:tc>
        <w:tc>
          <w:tcPr>
            <w:tcW w:w="211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rPr>
            </w:pPr>
          </w:p>
        </w:tc>
        <w:tc>
          <w:tcPr>
            <w:tcW w:w="148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民  族</w:t>
            </w:r>
          </w:p>
        </w:tc>
        <w:tc>
          <w:tcPr>
            <w:tcW w:w="163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rPr>
            </w:pPr>
          </w:p>
        </w:tc>
        <w:tc>
          <w:tcPr>
            <w:tcW w:w="2145" w:type="dxa"/>
            <w:vMerge w:val="continue"/>
            <w:tcBorders>
              <w:left w:val="single" w:color="auto" w:sz="4" w:space="0"/>
              <w:right w:val="single" w:color="auto" w:sz="4"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rPr>
            </w:pPr>
          </w:p>
        </w:tc>
      </w:tr>
      <w:tr>
        <w:tblPrEx>
          <w:tblLayout w:type="fixed"/>
          <w:tblCellMar>
            <w:top w:w="0" w:type="dxa"/>
            <w:left w:w="108" w:type="dxa"/>
            <w:bottom w:w="0" w:type="dxa"/>
            <w:right w:w="108" w:type="dxa"/>
          </w:tblCellMar>
        </w:tblPrEx>
        <w:trPr>
          <w:trHeight w:val="555" w:hRule="atLeast"/>
          <w:jc w:val="center"/>
        </w:trPr>
        <w:tc>
          <w:tcPr>
            <w:tcW w:w="1624" w:type="dxa"/>
            <w:tcBorders>
              <w:top w:val="single" w:color="auto" w:sz="6" w:space="0"/>
              <w:left w:val="single" w:color="auto" w:sz="8" w:space="0"/>
              <w:bottom w:val="single" w:color="auto" w:sz="6" w:space="0"/>
              <w:right w:val="single" w:color="auto" w:sz="6"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政治面貌</w:t>
            </w:r>
          </w:p>
        </w:tc>
        <w:tc>
          <w:tcPr>
            <w:tcW w:w="2116"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rPr>
            </w:pPr>
          </w:p>
        </w:tc>
        <w:tc>
          <w:tcPr>
            <w:tcW w:w="1485" w:type="dxa"/>
            <w:tcBorders>
              <w:top w:val="single" w:color="auto" w:sz="6" w:space="0"/>
              <w:left w:val="single" w:color="auto" w:sz="4" w:space="0"/>
              <w:bottom w:val="single" w:color="auto" w:sz="6" w:space="0"/>
              <w:right w:val="single" w:color="auto" w:sz="4"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zh-CN"/>
              </w:rPr>
              <w:t>健康状况</w:t>
            </w:r>
          </w:p>
        </w:tc>
        <w:tc>
          <w:tcPr>
            <w:tcW w:w="1635" w:type="dxa"/>
            <w:tcBorders>
              <w:top w:val="single" w:color="auto" w:sz="6" w:space="0"/>
              <w:left w:val="single" w:color="auto" w:sz="4" w:space="0"/>
              <w:bottom w:val="single" w:color="auto" w:sz="6" w:space="0"/>
              <w:right w:val="single" w:color="auto" w:sz="4"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rPr>
            </w:pPr>
          </w:p>
        </w:tc>
        <w:tc>
          <w:tcPr>
            <w:tcW w:w="2145" w:type="dxa"/>
            <w:vMerge w:val="continue"/>
            <w:tcBorders>
              <w:left w:val="single" w:color="auto" w:sz="4" w:space="0"/>
              <w:right w:val="single" w:color="auto" w:sz="4"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rPr>
            </w:pPr>
          </w:p>
        </w:tc>
      </w:tr>
      <w:tr>
        <w:tblPrEx>
          <w:tblLayout w:type="fixed"/>
          <w:tblCellMar>
            <w:top w:w="0" w:type="dxa"/>
            <w:left w:w="108" w:type="dxa"/>
            <w:bottom w:w="0" w:type="dxa"/>
            <w:right w:w="108" w:type="dxa"/>
          </w:tblCellMar>
        </w:tblPrEx>
        <w:trPr>
          <w:trHeight w:val="555" w:hRule="atLeast"/>
          <w:jc w:val="center"/>
        </w:trPr>
        <w:tc>
          <w:tcPr>
            <w:tcW w:w="1624" w:type="dxa"/>
            <w:tcBorders>
              <w:top w:val="single" w:color="auto" w:sz="6" w:space="0"/>
              <w:left w:val="single" w:color="auto" w:sz="8" w:space="0"/>
              <w:bottom w:val="single" w:color="auto" w:sz="6" w:space="0"/>
              <w:right w:val="single" w:color="auto" w:sz="6"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联系电话</w:t>
            </w:r>
          </w:p>
        </w:tc>
        <w:tc>
          <w:tcPr>
            <w:tcW w:w="211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rPr>
            </w:pPr>
          </w:p>
        </w:tc>
        <w:tc>
          <w:tcPr>
            <w:tcW w:w="148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是否在职</w:t>
            </w:r>
          </w:p>
        </w:tc>
        <w:tc>
          <w:tcPr>
            <w:tcW w:w="163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rPr>
            </w:pPr>
          </w:p>
        </w:tc>
        <w:tc>
          <w:tcPr>
            <w:tcW w:w="2145" w:type="dxa"/>
            <w:vMerge w:val="continue"/>
            <w:tcBorders>
              <w:left w:val="single" w:color="auto" w:sz="4" w:space="0"/>
              <w:right w:val="single" w:color="auto" w:sz="4"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rPr>
            </w:pPr>
          </w:p>
        </w:tc>
      </w:tr>
      <w:tr>
        <w:tblPrEx>
          <w:tblLayout w:type="fixed"/>
          <w:tblCellMar>
            <w:top w:w="0" w:type="dxa"/>
            <w:left w:w="108" w:type="dxa"/>
            <w:bottom w:w="0" w:type="dxa"/>
            <w:right w:w="108" w:type="dxa"/>
          </w:tblCellMar>
        </w:tblPrEx>
        <w:trPr>
          <w:trHeight w:val="555" w:hRule="atLeast"/>
          <w:jc w:val="center"/>
        </w:trPr>
        <w:tc>
          <w:tcPr>
            <w:tcW w:w="1624" w:type="dxa"/>
            <w:tcBorders>
              <w:top w:val="single" w:color="auto" w:sz="6" w:space="0"/>
              <w:left w:val="single" w:color="auto" w:sz="8" w:space="0"/>
              <w:bottom w:val="single" w:color="auto" w:sz="6" w:space="0"/>
              <w:right w:val="single" w:color="auto" w:sz="6"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电子邮箱</w:t>
            </w:r>
          </w:p>
        </w:tc>
        <w:tc>
          <w:tcPr>
            <w:tcW w:w="5236" w:type="dxa"/>
            <w:gridSpan w:val="3"/>
            <w:tcBorders>
              <w:top w:val="single" w:color="auto" w:sz="6" w:space="0"/>
              <w:left w:val="single" w:color="auto" w:sz="6" w:space="0"/>
              <w:bottom w:val="single" w:color="auto" w:sz="6" w:space="0"/>
              <w:right w:val="single" w:color="auto" w:sz="4"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rPr>
            </w:pPr>
          </w:p>
        </w:tc>
        <w:tc>
          <w:tcPr>
            <w:tcW w:w="2145" w:type="dxa"/>
            <w:vMerge w:val="continue"/>
            <w:tcBorders>
              <w:left w:val="single" w:color="auto" w:sz="4" w:space="0"/>
              <w:right w:val="single" w:color="auto" w:sz="4"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rPr>
            </w:pPr>
          </w:p>
        </w:tc>
      </w:tr>
      <w:tr>
        <w:tblPrEx>
          <w:tblLayout w:type="fixed"/>
          <w:tblCellMar>
            <w:top w:w="0" w:type="dxa"/>
            <w:left w:w="108" w:type="dxa"/>
            <w:bottom w:w="0" w:type="dxa"/>
            <w:right w:w="108" w:type="dxa"/>
          </w:tblCellMar>
        </w:tblPrEx>
        <w:trPr>
          <w:trHeight w:val="555" w:hRule="atLeast"/>
          <w:jc w:val="center"/>
        </w:trPr>
        <w:tc>
          <w:tcPr>
            <w:tcW w:w="1624" w:type="dxa"/>
            <w:tcBorders>
              <w:top w:val="single" w:color="auto" w:sz="6" w:space="0"/>
              <w:left w:val="single" w:color="auto" w:sz="8" w:space="0"/>
              <w:bottom w:val="single" w:color="auto" w:sz="6" w:space="0"/>
              <w:right w:val="single" w:color="auto" w:sz="6"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zh-CN"/>
              </w:rPr>
              <w:t>身份证号</w:t>
            </w:r>
          </w:p>
        </w:tc>
        <w:tc>
          <w:tcPr>
            <w:tcW w:w="7381" w:type="dxa"/>
            <w:gridSpan w:val="4"/>
            <w:tcBorders>
              <w:top w:val="single" w:color="auto" w:sz="6" w:space="0"/>
              <w:left w:val="single" w:color="auto" w:sz="6" w:space="0"/>
              <w:bottom w:val="single" w:color="auto" w:sz="6" w:space="0"/>
              <w:right w:val="single" w:color="auto" w:sz="8" w:space="0"/>
            </w:tcBorders>
            <w:vAlign w:val="center"/>
          </w:tcPr>
          <w:p>
            <w:pPr>
              <w:tabs>
                <w:tab w:val="left" w:pos="1977"/>
              </w:tabs>
              <w:autoSpaceDE w:val="0"/>
              <w:autoSpaceDN w:val="0"/>
              <w:spacing w:line="560" w:lineRule="exact"/>
              <w:jc w:val="center"/>
              <w:rPr>
                <w:rFonts w:ascii="仿宋_GB2312" w:hAnsi="仿宋_GB2312" w:eastAsia="仿宋_GB2312" w:cs="仿宋_GB2312"/>
                <w:color w:val="auto"/>
                <w:sz w:val="28"/>
                <w:szCs w:val="28"/>
                <w:highlight w:val="none"/>
                <w:lang w:val="zh-CN"/>
              </w:rPr>
            </w:pPr>
          </w:p>
        </w:tc>
      </w:tr>
      <w:tr>
        <w:tblPrEx>
          <w:tblLayout w:type="fixed"/>
          <w:tblCellMar>
            <w:top w:w="0" w:type="dxa"/>
            <w:left w:w="108" w:type="dxa"/>
            <w:bottom w:w="0" w:type="dxa"/>
            <w:right w:w="108" w:type="dxa"/>
          </w:tblCellMar>
        </w:tblPrEx>
        <w:trPr>
          <w:trHeight w:val="565" w:hRule="atLeast"/>
          <w:jc w:val="center"/>
        </w:trPr>
        <w:tc>
          <w:tcPr>
            <w:tcW w:w="1624" w:type="dxa"/>
            <w:tcBorders>
              <w:top w:val="single" w:color="auto" w:sz="6" w:space="0"/>
              <w:left w:val="single" w:color="auto" w:sz="8" w:space="0"/>
              <w:bottom w:val="single" w:color="auto" w:sz="6" w:space="0"/>
              <w:right w:val="single" w:color="auto" w:sz="6"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zh-CN"/>
              </w:rPr>
              <w:t>家庭住址</w:t>
            </w:r>
          </w:p>
        </w:tc>
        <w:tc>
          <w:tcPr>
            <w:tcW w:w="7381" w:type="dxa"/>
            <w:gridSpan w:val="4"/>
            <w:tcBorders>
              <w:top w:val="single" w:color="auto" w:sz="6" w:space="0"/>
              <w:left w:val="single" w:color="auto" w:sz="6" w:space="0"/>
              <w:bottom w:val="single" w:color="auto" w:sz="6" w:space="0"/>
              <w:right w:val="single" w:color="auto" w:sz="8"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lang w:val="zh-CN"/>
              </w:rPr>
            </w:pPr>
          </w:p>
        </w:tc>
      </w:tr>
      <w:tr>
        <w:tblPrEx>
          <w:tblLayout w:type="fixed"/>
          <w:tblCellMar>
            <w:top w:w="0" w:type="dxa"/>
            <w:left w:w="108" w:type="dxa"/>
            <w:bottom w:w="0" w:type="dxa"/>
            <w:right w:w="108" w:type="dxa"/>
          </w:tblCellMar>
        </w:tblPrEx>
        <w:trPr>
          <w:trHeight w:val="865" w:hRule="atLeast"/>
          <w:jc w:val="center"/>
        </w:trPr>
        <w:tc>
          <w:tcPr>
            <w:tcW w:w="1624" w:type="dxa"/>
            <w:tcBorders>
              <w:top w:val="single" w:color="auto" w:sz="6" w:space="0"/>
              <w:left w:val="single" w:color="auto" w:sz="8" w:space="0"/>
              <w:bottom w:val="single" w:color="auto" w:sz="6" w:space="0"/>
              <w:right w:val="single" w:color="auto" w:sz="6"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工作单位</w:t>
            </w:r>
          </w:p>
          <w:p>
            <w:pPr>
              <w:autoSpaceDE w:val="0"/>
              <w:autoSpaceDN w:val="0"/>
              <w:spacing w:line="56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及职务</w:t>
            </w:r>
          </w:p>
        </w:tc>
        <w:tc>
          <w:tcPr>
            <w:tcW w:w="7381" w:type="dxa"/>
            <w:gridSpan w:val="4"/>
            <w:tcBorders>
              <w:top w:val="single" w:color="auto" w:sz="6" w:space="0"/>
              <w:left w:val="single" w:color="auto" w:sz="6" w:space="0"/>
              <w:bottom w:val="single" w:color="auto" w:sz="6" w:space="0"/>
              <w:right w:val="single" w:color="auto" w:sz="8"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rPr>
            </w:pPr>
          </w:p>
        </w:tc>
      </w:tr>
      <w:tr>
        <w:tblPrEx>
          <w:tblLayout w:type="fixed"/>
          <w:tblCellMar>
            <w:top w:w="0" w:type="dxa"/>
            <w:left w:w="108" w:type="dxa"/>
            <w:bottom w:w="0" w:type="dxa"/>
            <w:right w:w="108" w:type="dxa"/>
          </w:tblCellMar>
        </w:tblPrEx>
        <w:trPr>
          <w:trHeight w:val="90" w:hRule="atLeast"/>
          <w:jc w:val="center"/>
        </w:trPr>
        <w:tc>
          <w:tcPr>
            <w:tcW w:w="1624" w:type="dxa"/>
            <w:tcBorders>
              <w:top w:val="single" w:color="auto" w:sz="6" w:space="0"/>
              <w:left w:val="single" w:color="auto" w:sz="8" w:space="0"/>
              <w:bottom w:val="single" w:color="auto" w:sz="6" w:space="0"/>
              <w:right w:val="single" w:color="auto" w:sz="6"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学历</w:t>
            </w:r>
          </w:p>
        </w:tc>
        <w:tc>
          <w:tcPr>
            <w:tcW w:w="2116" w:type="dxa"/>
            <w:tcBorders>
              <w:top w:val="single" w:color="auto" w:sz="6" w:space="0"/>
              <w:left w:val="single" w:color="auto" w:sz="6" w:space="0"/>
              <w:bottom w:val="single" w:color="auto" w:sz="6" w:space="0"/>
              <w:right w:val="single" w:color="auto" w:sz="8"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rPr>
            </w:pPr>
          </w:p>
        </w:tc>
        <w:tc>
          <w:tcPr>
            <w:tcW w:w="148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毕业院校</w:t>
            </w:r>
          </w:p>
          <w:p>
            <w:pPr>
              <w:autoSpaceDE w:val="0"/>
              <w:autoSpaceDN w:val="0"/>
              <w:spacing w:line="56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及专业</w:t>
            </w:r>
          </w:p>
        </w:tc>
        <w:tc>
          <w:tcPr>
            <w:tcW w:w="3780" w:type="dxa"/>
            <w:gridSpan w:val="2"/>
            <w:tcBorders>
              <w:top w:val="single" w:color="auto" w:sz="6" w:space="0"/>
              <w:left w:val="single" w:color="auto" w:sz="4" w:space="0"/>
              <w:bottom w:val="single" w:color="auto" w:sz="6" w:space="0"/>
              <w:right w:val="single" w:color="auto" w:sz="8" w:space="0"/>
            </w:tcBorders>
            <w:vAlign w:val="center"/>
          </w:tcPr>
          <w:p>
            <w:pPr>
              <w:autoSpaceDE w:val="0"/>
              <w:autoSpaceDN w:val="0"/>
              <w:spacing w:line="560" w:lineRule="exact"/>
              <w:jc w:val="center"/>
              <w:rPr>
                <w:rFonts w:ascii="仿宋_GB2312" w:hAnsi="仿宋_GB2312" w:eastAsia="仿宋_GB2312" w:cs="仿宋_GB2312"/>
                <w:color w:val="auto"/>
                <w:sz w:val="28"/>
                <w:szCs w:val="28"/>
                <w:highlight w:val="none"/>
              </w:rPr>
            </w:pPr>
          </w:p>
        </w:tc>
      </w:tr>
      <w:tr>
        <w:tblPrEx>
          <w:tblLayout w:type="fixed"/>
          <w:tblCellMar>
            <w:top w:w="0" w:type="dxa"/>
            <w:left w:w="108" w:type="dxa"/>
            <w:bottom w:w="0" w:type="dxa"/>
            <w:right w:w="108" w:type="dxa"/>
          </w:tblCellMar>
        </w:tblPrEx>
        <w:trPr>
          <w:trHeight w:val="655" w:hRule="atLeast"/>
          <w:jc w:val="center"/>
        </w:trPr>
        <w:tc>
          <w:tcPr>
            <w:tcW w:w="1624" w:type="dxa"/>
            <w:tcBorders>
              <w:top w:val="single" w:color="auto" w:sz="8" w:space="0"/>
              <w:left w:val="single" w:color="auto" w:sz="8" w:space="0"/>
              <w:bottom w:val="single" w:color="auto" w:sz="6" w:space="0"/>
              <w:right w:val="single" w:color="auto" w:sz="6" w:space="0"/>
            </w:tcBorders>
            <w:vAlign w:val="center"/>
          </w:tcPr>
          <w:p>
            <w:pPr>
              <w:autoSpaceDE w:val="0"/>
              <w:autoSpaceDN w:val="0"/>
              <w:spacing w:line="560" w:lineRule="exact"/>
              <w:jc w:val="both"/>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zh-CN"/>
              </w:rPr>
              <w:t>信用承诺</w:t>
            </w:r>
          </w:p>
        </w:tc>
        <w:tc>
          <w:tcPr>
            <w:tcW w:w="7381" w:type="dxa"/>
            <w:gridSpan w:val="4"/>
            <w:tcBorders>
              <w:top w:val="single" w:color="auto" w:sz="8" w:space="0"/>
              <w:left w:val="single" w:color="auto" w:sz="6" w:space="0"/>
              <w:bottom w:val="single" w:color="auto" w:sz="6" w:space="0"/>
              <w:right w:val="single" w:color="auto" w:sz="8" w:space="0"/>
            </w:tcBorders>
            <w:vAlign w:val="center"/>
          </w:tcPr>
          <w:p>
            <w:pPr>
              <w:autoSpaceDE w:val="0"/>
              <w:autoSpaceDN w:val="0"/>
              <w:spacing w:line="560" w:lineRule="exact"/>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本人承诺：</w:t>
            </w:r>
          </w:p>
          <w:p>
            <w:pPr>
              <w:autoSpaceDE w:val="0"/>
              <w:autoSpaceDN w:val="0"/>
              <w:spacing w:line="56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1.本表上所填写的内容真实、有效，本人具备与履行医疗保障基金社会义务监督员职责相适应的健康状况等条件；</w:t>
            </w:r>
          </w:p>
          <w:p>
            <w:pPr>
              <w:autoSpaceDE w:val="0"/>
              <w:autoSpaceDN w:val="0"/>
              <w:spacing w:line="560" w:lineRule="exact"/>
              <w:ind w:firstLine="560" w:firstLineChars="200"/>
              <w:rPr>
                <w:rFonts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zh-CN"/>
              </w:rPr>
              <w:t>本人无犯罪记录及严重失信行为，接受医疗保障行政部门的指导，秉持公心，依法开展医疗保障</w:t>
            </w:r>
            <w:r>
              <w:rPr>
                <w:rFonts w:hint="eastAsia" w:ascii="仿宋_GB2312" w:hAnsi="仿宋_GB2312" w:eastAsia="仿宋_GB2312" w:cs="仿宋_GB2312"/>
                <w:color w:val="auto"/>
                <w:sz w:val="28"/>
                <w:szCs w:val="28"/>
                <w:highlight w:val="none"/>
              </w:rPr>
              <w:t>基金</w:t>
            </w:r>
            <w:r>
              <w:rPr>
                <w:rFonts w:hint="eastAsia" w:ascii="仿宋_GB2312" w:hAnsi="仿宋_GB2312" w:eastAsia="仿宋_GB2312" w:cs="仿宋_GB2312"/>
                <w:color w:val="auto"/>
                <w:sz w:val="28"/>
                <w:szCs w:val="28"/>
                <w:highlight w:val="none"/>
                <w:lang w:val="zh-CN"/>
              </w:rPr>
              <w:t>社会监督工作。</w:t>
            </w:r>
          </w:p>
          <w:p>
            <w:pPr>
              <w:autoSpaceDE w:val="0"/>
              <w:autoSpaceDN w:val="0"/>
              <w:spacing w:line="560" w:lineRule="exact"/>
              <w:ind w:firstLine="3640" w:firstLineChars="13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zh-CN"/>
              </w:rPr>
              <w:t>本人签字：</w:t>
            </w:r>
            <w:r>
              <w:rPr>
                <w:rFonts w:hint="eastAsia" w:ascii="仿宋_GB2312" w:hAnsi="仿宋_GB2312" w:eastAsia="仿宋_GB2312" w:cs="仿宋_GB2312"/>
                <w:color w:val="auto"/>
                <w:sz w:val="28"/>
                <w:szCs w:val="28"/>
                <w:highlight w:val="none"/>
              </w:rPr>
              <w:t xml:space="preserve">                       </w:t>
            </w:r>
          </w:p>
          <w:p>
            <w:pPr>
              <w:autoSpaceDE w:val="0"/>
              <w:autoSpaceDN w:val="0"/>
              <w:spacing w:line="56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zh-CN"/>
              </w:rPr>
              <w:t>年</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zh-CN"/>
              </w:rPr>
              <w:t>月</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zh-CN"/>
              </w:rPr>
              <w:t>日</w:t>
            </w:r>
          </w:p>
        </w:tc>
      </w:tr>
    </w:tbl>
    <w:p>
      <w:pPr>
        <w:spacing w:line="100" w:lineRule="exact"/>
        <w:rPr>
          <w:rFonts w:hint="eastAsia"/>
          <w:color w:val="auto"/>
          <w:highlight w:val="none"/>
        </w:rPr>
        <w:sectPr>
          <w:footerReference r:id="rId3" w:type="default"/>
          <w:pgSz w:w="11906" w:h="16838"/>
          <w:pgMar w:top="1871" w:right="1417" w:bottom="1871" w:left="141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spacing w:line="500" w:lineRule="exact"/>
        <w:rPr>
          <w:rFonts w:hint="eastAsia"/>
          <w:color w:val="auto"/>
          <w:highlight w:val="none"/>
          <w:lang w:val="en-US" w:eastAsia="zh-CN"/>
        </w:rPr>
      </w:pPr>
    </w:p>
    <w:sectPr>
      <w:footerReference r:id="rId4" w:type="default"/>
      <w:pgSz w:w="11906" w:h="16838"/>
      <w:pgMar w:top="1871" w:right="1474" w:bottom="1871"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w:t>
                          </w:r>
                          <w:r>
                            <w:rPr>
                              <w:rFonts w:hint="eastAsia" w:asciiTheme="minorEastAsia" w:hAnsi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w:t>
                    </w:r>
                    <w:r>
                      <w:rPr>
                        <w:rFonts w:hint="eastAsia" w:asciiTheme="minorEastAsia" w:hAnsi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79022F"/>
    <w:multiLevelType w:val="singleLevel"/>
    <w:tmpl w:val="7879022F"/>
    <w:lvl w:ilvl="0" w:tentative="0">
      <w:start w:val="2"/>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5439F7"/>
    <w:rsid w:val="006D34FE"/>
    <w:rsid w:val="013D0728"/>
    <w:rsid w:val="0187667F"/>
    <w:rsid w:val="01EB74BF"/>
    <w:rsid w:val="020B3ADE"/>
    <w:rsid w:val="03402796"/>
    <w:rsid w:val="050B341A"/>
    <w:rsid w:val="058E4AC5"/>
    <w:rsid w:val="05EF5168"/>
    <w:rsid w:val="05F72835"/>
    <w:rsid w:val="062254F1"/>
    <w:rsid w:val="06283E00"/>
    <w:rsid w:val="0649151D"/>
    <w:rsid w:val="07B72845"/>
    <w:rsid w:val="07E56C51"/>
    <w:rsid w:val="07F314D8"/>
    <w:rsid w:val="08216873"/>
    <w:rsid w:val="085E6F1B"/>
    <w:rsid w:val="08BA7E4A"/>
    <w:rsid w:val="08D8244E"/>
    <w:rsid w:val="08DF3113"/>
    <w:rsid w:val="090D3839"/>
    <w:rsid w:val="09D650E1"/>
    <w:rsid w:val="0CEB47F4"/>
    <w:rsid w:val="0D52524B"/>
    <w:rsid w:val="0F107DF6"/>
    <w:rsid w:val="0FBC34D2"/>
    <w:rsid w:val="10DD638F"/>
    <w:rsid w:val="11184A86"/>
    <w:rsid w:val="124A6BF4"/>
    <w:rsid w:val="12653A64"/>
    <w:rsid w:val="127B3A67"/>
    <w:rsid w:val="12A44D50"/>
    <w:rsid w:val="12D17DA9"/>
    <w:rsid w:val="134F0651"/>
    <w:rsid w:val="13CB47C9"/>
    <w:rsid w:val="1681615A"/>
    <w:rsid w:val="177A1480"/>
    <w:rsid w:val="17A670C5"/>
    <w:rsid w:val="19477317"/>
    <w:rsid w:val="19837A77"/>
    <w:rsid w:val="1A3A4DE1"/>
    <w:rsid w:val="1A8F21FC"/>
    <w:rsid w:val="1B521BA6"/>
    <w:rsid w:val="1BD150C0"/>
    <w:rsid w:val="1CF9598A"/>
    <w:rsid w:val="1D650118"/>
    <w:rsid w:val="1D9B10E8"/>
    <w:rsid w:val="1E584A28"/>
    <w:rsid w:val="1F3F5E51"/>
    <w:rsid w:val="20541E55"/>
    <w:rsid w:val="209974A9"/>
    <w:rsid w:val="22DE1762"/>
    <w:rsid w:val="2399278A"/>
    <w:rsid w:val="23A62B5E"/>
    <w:rsid w:val="246A410E"/>
    <w:rsid w:val="255B1246"/>
    <w:rsid w:val="25C03E8E"/>
    <w:rsid w:val="266163F6"/>
    <w:rsid w:val="279A58B7"/>
    <w:rsid w:val="284F34C1"/>
    <w:rsid w:val="28890303"/>
    <w:rsid w:val="28A72AB2"/>
    <w:rsid w:val="28D61AE5"/>
    <w:rsid w:val="29CE41BC"/>
    <w:rsid w:val="2A1D7ECC"/>
    <w:rsid w:val="2A752C0F"/>
    <w:rsid w:val="2CAD0D01"/>
    <w:rsid w:val="2CBD0465"/>
    <w:rsid w:val="2D05118B"/>
    <w:rsid w:val="2D4D78AA"/>
    <w:rsid w:val="2D523D28"/>
    <w:rsid w:val="2DD1143C"/>
    <w:rsid w:val="2DD12700"/>
    <w:rsid w:val="2E7506E7"/>
    <w:rsid w:val="2F29660D"/>
    <w:rsid w:val="2F8B3408"/>
    <w:rsid w:val="2FDB0727"/>
    <w:rsid w:val="302F5C28"/>
    <w:rsid w:val="30B06EE3"/>
    <w:rsid w:val="30C33C3A"/>
    <w:rsid w:val="32C96396"/>
    <w:rsid w:val="32D661EE"/>
    <w:rsid w:val="33600DF3"/>
    <w:rsid w:val="34222D39"/>
    <w:rsid w:val="34907B11"/>
    <w:rsid w:val="34BC4E9E"/>
    <w:rsid w:val="35C20D70"/>
    <w:rsid w:val="367E6445"/>
    <w:rsid w:val="377A0B8D"/>
    <w:rsid w:val="382D495C"/>
    <w:rsid w:val="38D36643"/>
    <w:rsid w:val="38E51952"/>
    <w:rsid w:val="39006A25"/>
    <w:rsid w:val="39F462A1"/>
    <w:rsid w:val="3ADE42C2"/>
    <w:rsid w:val="3B510C21"/>
    <w:rsid w:val="3BB616CD"/>
    <w:rsid w:val="3C8C60C0"/>
    <w:rsid w:val="3E2A0F39"/>
    <w:rsid w:val="3E612688"/>
    <w:rsid w:val="3EDE1A5A"/>
    <w:rsid w:val="3EFA6769"/>
    <w:rsid w:val="40DE355A"/>
    <w:rsid w:val="41666F8A"/>
    <w:rsid w:val="41845506"/>
    <w:rsid w:val="425A7760"/>
    <w:rsid w:val="427A4F10"/>
    <w:rsid w:val="42E80DF6"/>
    <w:rsid w:val="439A092E"/>
    <w:rsid w:val="4451014E"/>
    <w:rsid w:val="446E13EA"/>
    <w:rsid w:val="45B0792E"/>
    <w:rsid w:val="46000E44"/>
    <w:rsid w:val="464059CB"/>
    <w:rsid w:val="464F6B30"/>
    <w:rsid w:val="469D757C"/>
    <w:rsid w:val="47816823"/>
    <w:rsid w:val="47C62E10"/>
    <w:rsid w:val="48094464"/>
    <w:rsid w:val="48C008AC"/>
    <w:rsid w:val="48E04E4D"/>
    <w:rsid w:val="492725B3"/>
    <w:rsid w:val="49416F39"/>
    <w:rsid w:val="49523307"/>
    <w:rsid w:val="4AA53675"/>
    <w:rsid w:val="4AD72A50"/>
    <w:rsid w:val="4B0F7104"/>
    <w:rsid w:val="4B393186"/>
    <w:rsid w:val="4B4F2376"/>
    <w:rsid w:val="4C127448"/>
    <w:rsid w:val="4C647FD2"/>
    <w:rsid w:val="4C7A4E0B"/>
    <w:rsid w:val="4CB655CC"/>
    <w:rsid w:val="4CF523F0"/>
    <w:rsid w:val="4D2801C9"/>
    <w:rsid w:val="4E474031"/>
    <w:rsid w:val="4EE7005E"/>
    <w:rsid w:val="4FE02251"/>
    <w:rsid w:val="50A20CC5"/>
    <w:rsid w:val="51121B87"/>
    <w:rsid w:val="515643EB"/>
    <w:rsid w:val="51BB4817"/>
    <w:rsid w:val="52A00FFF"/>
    <w:rsid w:val="536129B7"/>
    <w:rsid w:val="544319C6"/>
    <w:rsid w:val="55B165BF"/>
    <w:rsid w:val="56137EB4"/>
    <w:rsid w:val="56687CBB"/>
    <w:rsid w:val="567C770E"/>
    <w:rsid w:val="574E6125"/>
    <w:rsid w:val="577C3257"/>
    <w:rsid w:val="578D5144"/>
    <w:rsid w:val="57F452EA"/>
    <w:rsid w:val="58365730"/>
    <w:rsid w:val="58B2685E"/>
    <w:rsid w:val="58B33EB6"/>
    <w:rsid w:val="58D53B25"/>
    <w:rsid w:val="58D6097C"/>
    <w:rsid w:val="5A531CE0"/>
    <w:rsid w:val="5A7B3CDA"/>
    <w:rsid w:val="5AE66BD2"/>
    <w:rsid w:val="5B3A7D4E"/>
    <w:rsid w:val="5BB87607"/>
    <w:rsid w:val="5BD6287D"/>
    <w:rsid w:val="5C58446A"/>
    <w:rsid w:val="5D0257BC"/>
    <w:rsid w:val="5D463302"/>
    <w:rsid w:val="5E683BCE"/>
    <w:rsid w:val="61511A9C"/>
    <w:rsid w:val="62120224"/>
    <w:rsid w:val="62C64B9C"/>
    <w:rsid w:val="648744CA"/>
    <w:rsid w:val="669622B5"/>
    <w:rsid w:val="66D01012"/>
    <w:rsid w:val="66F61498"/>
    <w:rsid w:val="672B3E6B"/>
    <w:rsid w:val="67696E3C"/>
    <w:rsid w:val="68733ED2"/>
    <w:rsid w:val="688104E9"/>
    <w:rsid w:val="695048D4"/>
    <w:rsid w:val="696711CD"/>
    <w:rsid w:val="6A967799"/>
    <w:rsid w:val="6B2E2EB7"/>
    <w:rsid w:val="6BC50ED4"/>
    <w:rsid w:val="6C5D4D50"/>
    <w:rsid w:val="6D0F18A7"/>
    <w:rsid w:val="6E1D18A3"/>
    <w:rsid w:val="6EBD4523"/>
    <w:rsid w:val="6EE24C1E"/>
    <w:rsid w:val="6FE31121"/>
    <w:rsid w:val="6FFEF081"/>
    <w:rsid w:val="7121090C"/>
    <w:rsid w:val="725439F7"/>
    <w:rsid w:val="73050FEA"/>
    <w:rsid w:val="73651572"/>
    <w:rsid w:val="73C16E5E"/>
    <w:rsid w:val="7526232F"/>
    <w:rsid w:val="754E4F9B"/>
    <w:rsid w:val="75702E8F"/>
    <w:rsid w:val="76F07150"/>
    <w:rsid w:val="77923975"/>
    <w:rsid w:val="78C920E7"/>
    <w:rsid w:val="78F22A31"/>
    <w:rsid w:val="78F57663"/>
    <w:rsid w:val="7A0744DC"/>
    <w:rsid w:val="7A542CE2"/>
    <w:rsid w:val="7AC55551"/>
    <w:rsid w:val="7B275005"/>
    <w:rsid w:val="7B354863"/>
    <w:rsid w:val="7B941AA5"/>
    <w:rsid w:val="7BE05EFE"/>
    <w:rsid w:val="7BE9299F"/>
    <w:rsid w:val="7C0372DD"/>
    <w:rsid w:val="7C481869"/>
    <w:rsid w:val="7C705B2B"/>
    <w:rsid w:val="7CC846D2"/>
    <w:rsid w:val="7CFC1410"/>
    <w:rsid w:val="7CFF6BDB"/>
    <w:rsid w:val="7D3D6956"/>
    <w:rsid w:val="7E854B0D"/>
    <w:rsid w:val="7EBB3C8A"/>
    <w:rsid w:val="7EFF5961"/>
    <w:rsid w:val="7F573646"/>
    <w:rsid w:val="9FADEC4B"/>
    <w:rsid w:val="DBFE7BF0"/>
    <w:rsid w:val="F1F358E0"/>
    <w:rsid w:val="F3FFC164"/>
    <w:rsid w:val="FFF179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Cambria" w:hAnsi="Cambria" w:cs="Cambria"/>
      <w:b/>
      <w:bCs/>
      <w:sz w:val="32"/>
      <w:szCs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2793</Words>
  <Characters>2803</Characters>
  <Lines>0</Lines>
  <Paragraphs>0</Paragraphs>
  <TotalTime>1</TotalTime>
  <ScaleCrop>false</ScaleCrop>
  <LinksUpToDate>false</LinksUpToDate>
  <CharactersWithSpaces>2945</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2020-04-03T16:09:00Z</dcterms:created>
  <dc:creator>李文录</dc:creator>
  <cp:lastModifiedBy>1025</cp:lastModifiedBy>
  <dcterms:modified xsi:type="dcterms:W3CDTF">2024-12-05T10:31:36Z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