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雅安市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eastAsia="zh-CN"/>
        </w:rPr>
        <w:t>川藏经济协作试验区建设促进中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心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202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年公开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  <w:lang w:eastAsia="zh-CN"/>
        </w:rPr>
        <w:t>选调</w:t>
      </w:r>
      <w:r>
        <w:rPr>
          <w:rFonts w:hint="eastAsia" w:ascii="方正小标宋简体" w:eastAsia="方正小标宋简体" w:cs="宋体"/>
          <w:bCs/>
          <w:kern w:val="0"/>
          <w:sz w:val="32"/>
          <w:szCs w:val="32"/>
        </w:rPr>
        <w:t>工作人员报名审核表</w:t>
      </w:r>
      <w:bookmarkStart w:id="0" w:name="_GoBack"/>
      <w:bookmarkEnd w:id="0"/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72"/>
        <w:gridCol w:w="540"/>
        <w:gridCol w:w="1102"/>
        <w:gridCol w:w="1657"/>
        <w:gridCol w:w="356"/>
        <w:gridCol w:w="666"/>
        <w:gridCol w:w="1096"/>
        <w:gridCol w:w="163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70" w:rightChars="-22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right="-70" w:rightChars="-22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63" w:leftChars="-51" w:right="-131" w:rightChars="-4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照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29" w:leftChars="-9" w:right="-346" w:rightChars="-108" w:firstLine="240" w:firstLineChars="100"/>
              <w:jc w:val="both"/>
              <w:rPr>
                <w:rFonts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ind w:left="-29" w:leftChars="-9" w:right="-346" w:rightChars="-108" w:firstLine="240" w:firstLineChars="100"/>
              <w:jc w:val="both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身份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进入机关、参公单位、事业单位时间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全日制教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在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职</w:t>
            </w:r>
          </w:p>
          <w:p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教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身份证号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码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64" w:leftChars="-20"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事业人员现聘岗位类别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岗位等级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报考单位（</w:t>
            </w:r>
            <w:r>
              <w:rPr>
                <w:rFonts w:hint="eastAsia" w:ascii="宋体"/>
                <w:b/>
                <w:snapToGrid w:val="0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编码）</w:t>
            </w:r>
          </w:p>
        </w:tc>
        <w:tc>
          <w:tcPr>
            <w:tcW w:w="7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通信地址</w:t>
            </w: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及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邮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箱</w:t>
            </w:r>
          </w:p>
        </w:tc>
        <w:tc>
          <w:tcPr>
            <w:tcW w:w="36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exact"/>
        </w:trPr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80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00" w:lineRule="exact"/>
        <w:ind w:left="760" w:leftChars="50" w:right="160" w:rightChars="50" w:hanging="600" w:hangingChars="200"/>
        <w:rPr>
          <w:rFonts w:hint="eastAsia" w:eastAsia="仿宋_GB2312"/>
          <w:snapToGrid w:val="0"/>
          <w:kern w:val="0"/>
          <w:sz w:val="30"/>
          <w:szCs w:val="30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6"/>
        <w:gridCol w:w="1116"/>
        <w:gridCol w:w="720"/>
        <w:gridCol w:w="1080"/>
        <w:gridCol w:w="1080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近三年奖 惩</w:t>
            </w:r>
          </w:p>
          <w:p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情 况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近三年年度考核情况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及主</w:t>
            </w:r>
          </w:p>
          <w:p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会关系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是否有</w:t>
            </w:r>
          </w:p>
          <w:p>
            <w:pPr>
              <w:adjustRightInd w:val="0"/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回避关系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63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/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/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/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vMerge w:val="continue"/>
            <w:noWrap w:val="0"/>
            <w:vAlign w:val="center"/>
          </w:tcPr>
          <w:p/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60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所在单位意见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1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所在县(区)</w:t>
            </w:r>
          </w:p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组织（人社）部门或市级主管部门意见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6" w:type="dxa"/>
            <w:noWrap w:val="0"/>
            <w:vAlign w:val="center"/>
          </w:tcPr>
          <w:p>
            <w:pPr>
              <w:adjustRightInd w:val="0"/>
              <w:snapToGrid w:val="0"/>
              <w:ind w:right="160" w:rightChars="50"/>
              <w:jc w:val="center"/>
              <w:rPr>
                <w:rFonts w:hint="eastAsia" w:asci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</w:rPr>
              <w:t>审核</w:t>
            </w:r>
          </w:p>
          <w:p>
            <w:pPr>
              <w:adjustRightInd w:val="0"/>
              <w:snapToGrid w:val="0"/>
              <w:ind w:right="160" w:rightChars="50"/>
              <w:jc w:val="center"/>
              <w:rPr>
                <w:rFonts w:hint="eastAsia" w:ascii="宋体" w:eastAsia="仿宋_GB2312" w:cs="宋体"/>
                <w:b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  <w:lang w:eastAsia="zh-CN"/>
              </w:rPr>
              <w:t>单位</w:t>
            </w:r>
          </w:p>
          <w:p>
            <w:pPr>
              <w:adjustRightInd w:val="0"/>
              <w:snapToGrid w:val="0"/>
              <w:ind w:right="160" w:rightChars="50"/>
              <w:jc w:val="center"/>
              <w:rPr>
                <w:rFonts w:hint="eastAsia"/>
                <w:b/>
                <w:snapToGrid w:val="0"/>
                <w:spacing w:val="-20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63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 月    日</w:t>
            </w:r>
          </w:p>
        </w:tc>
      </w:tr>
    </w:tbl>
    <w:p>
      <w:pPr>
        <w:adjustRightInd w:val="0"/>
        <w:snapToGrid w:val="0"/>
        <w:spacing w:line="380" w:lineRule="exact"/>
        <w:ind w:left="1" w:right="160" w:rightChars="50" w:firstLine="481" w:firstLineChars="20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eastAsia="仿宋_GB2312"/>
          <w:b/>
          <w:snapToGrid w:val="0"/>
          <w:kern w:val="0"/>
          <w:sz w:val="24"/>
        </w:rPr>
        <w:t>注：</w:t>
      </w:r>
      <w:r>
        <w:rPr>
          <w:rFonts w:hint="eastAsia" w:eastAsia="仿宋_GB2312"/>
          <w:snapToGrid w:val="0"/>
          <w:kern w:val="0"/>
          <w:sz w:val="24"/>
        </w:rPr>
        <w:t>“意见”栏，按干部管理权限，由所在单位和主管部门对表格内容进行审查，签署是否同意参加遴选（</w:t>
      </w:r>
      <w:r>
        <w:rPr>
          <w:rFonts w:hint="eastAsia"/>
          <w:snapToGrid w:val="0"/>
          <w:kern w:val="0"/>
          <w:sz w:val="24"/>
          <w:lang w:eastAsia="zh-CN"/>
        </w:rPr>
        <w:t>选调</w:t>
      </w:r>
      <w:r>
        <w:rPr>
          <w:rFonts w:hint="eastAsia" w:eastAsia="仿宋_GB2312"/>
          <w:snapToGrid w:val="0"/>
          <w:kern w:val="0"/>
          <w:sz w:val="24"/>
        </w:rPr>
        <w:t>）的意见，并加盖印章。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15 -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527A0"/>
    <w:rsid w:val="7FA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2024-12-03T16:15:00Z</dcterms:created>
  <dc:creator>【人事科、机关党委】石杨扬</dc:creator>
  <cp:lastModifiedBy>【人事科、机关党委】石杨扬</cp:lastModifiedBy>
  <dcterms:modified xsi:type="dcterms:W3CDTF">2024-12-03T16:16:26Z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