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附件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本人承诺在深圳开放大学在岗教职工(含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劳务派遣人员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)中无以下附表中所述的亲属关系情况，如发现未诚信承诺，接受取消</w:t>
      </w:r>
      <w:r>
        <w:rPr>
          <w:rFonts w:hint="eastAsia" w:ascii="仿宋_GB2312" w:eastAsia="仿宋_GB2312"/>
          <w:sz w:val="32"/>
          <w:szCs w:val="32"/>
          <w:lang w:eastAsia="zh-CN"/>
        </w:rPr>
        <w:t>聘</w:t>
      </w:r>
      <w:r>
        <w:rPr>
          <w:rFonts w:hint="eastAsia" w:ascii="仿宋_GB2312" w:eastAsia="仿宋_GB2312"/>
          <w:sz w:val="32"/>
          <w:szCs w:val="32"/>
        </w:rPr>
        <w:t>用资格或解除聘用的处理。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承诺人（签名）：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身份证号：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时间：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附表： </w:t>
      </w:r>
    </w:p>
    <w:tbl>
      <w:tblPr>
        <w:tblStyle w:val="6"/>
        <w:tblW w:w="9766" w:type="dxa"/>
        <w:tblInd w:w="-26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00"/>
        <w:gridCol w:w="6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亲属关系类型</w:t>
            </w:r>
          </w:p>
        </w:tc>
        <w:tc>
          <w:tcPr>
            <w:tcW w:w="6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注解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夫妻关系</w:t>
            </w:r>
          </w:p>
        </w:tc>
        <w:tc>
          <w:tcPr>
            <w:tcW w:w="6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夫妻是在存续中的婚姻关系中男女双方的称呼，又称为配偶。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直系血亲关系</w:t>
            </w:r>
          </w:p>
        </w:tc>
        <w:tc>
          <w:tcPr>
            <w:tcW w:w="6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种是指有自然血缘关系的亲属，即生育自己和自己所生育的上下各代亲属。包括祖父母、外祖父母、父母、子女、孙子女、外孙子女；另一种是指本来没有血缘关系，但由法律确认其具有与自然血缘同等权利义务的亲属，这种情况称之为法律拟制血亲。如养父母与养子女、继父母与继子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三代以内旁系血亲</w:t>
            </w:r>
          </w:p>
        </w:tc>
        <w:tc>
          <w:tcPr>
            <w:tcW w:w="6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指同源于祖父母、外祖父母的三代以内，除父母直系血亲以外的，与自己有间接血亲关系的亲属。所谓“三代以内”是从自身往上数，自己为第一代，到父母为第二代，到祖父母外祖父母为第三代；从自身往下数，自己为第一代，到子女为第二代，到孙、外孙为第三代。包括伯叔姑舅姨、兄弟姐妹、堂兄弟姐妹、表兄弟姐妹、侄子女、甥子女。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18"/>
          <w:lang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18"/>
          <w:lang w:eastAsia="zh-CN"/>
        </w:rPr>
        <w:t>（本承诺书需本人手写签字，扫描成</w:t>
      </w:r>
      <w:r>
        <w:rPr>
          <w:rFonts w:hint="eastAsia" w:ascii="仿宋_GB2312" w:hAnsi="仿宋_GB2312" w:eastAsia="仿宋_GB2312" w:cs="仿宋_GB2312"/>
          <w:sz w:val="28"/>
          <w:szCs w:val="18"/>
          <w:lang w:val="en-US" w:eastAsia="zh-CN"/>
        </w:rPr>
        <w:t>PDF，原件于入职时提交）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MjE1ZWZmNmM3MjEzZDFmOTNmZDgyZTViMmU2M2YifQ=="/>
  </w:docVars>
  <w:rsids>
    <w:rsidRoot w:val="00EA5DB9"/>
    <w:rsid w:val="00042CB5"/>
    <w:rsid w:val="00121B6A"/>
    <w:rsid w:val="0015107C"/>
    <w:rsid w:val="001E12CB"/>
    <w:rsid w:val="001F6934"/>
    <w:rsid w:val="0029756E"/>
    <w:rsid w:val="00361F15"/>
    <w:rsid w:val="00384C0A"/>
    <w:rsid w:val="003B0987"/>
    <w:rsid w:val="004B17BA"/>
    <w:rsid w:val="007C0867"/>
    <w:rsid w:val="008439BF"/>
    <w:rsid w:val="00866DEC"/>
    <w:rsid w:val="0091072B"/>
    <w:rsid w:val="00A21317"/>
    <w:rsid w:val="00C57F20"/>
    <w:rsid w:val="00C914EE"/>
    <w:rsid w:val="00CE122E"/>
    <w:rsid w:val="00D168E5"/>
    <w:rsid w:val="00DB7A08"/>
    <w:rsid w:val="00EA5DB9"/>
    <w:rsid w:val="00EB0E1F"/>
    <w:rsid w:val="00F11D0B"/>
    <w:rsid w:val="00FE6A31"/>
    <w:rsid w:val="08505F48"/>
    <w:rsid w:val="0BFB54DF"/>
    <w:rsid w:val="1E210712"/>
    <w:rsid w:val="24C77A14"/>
    <w:rsid w:val="4129318E"/>
    <w:rsid w:val="4746773D"/>
    <w:rsid w:val="49ED4624"/>
    <w:rsid w:val="4D536DD6"/>
    <w:rsid w:val="555D2250"/>
    <w:rsid w:val="56536DBB"/>
    <w:rsid w:val="5E25706B"/>
    <w:rsid w:val="65005322"/>
    <w:rsid w:val="698E0F2F"/>
    <w:rsid w:val="6A8D12EC"/>
    <w:rsid w:val="7CA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字符"/>
    <w:link w:val="2"/>
    <w:qFormat/>
    <w:uiPriority w:val="0"/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character" w:customStyle="1" w:styleId="10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96</Words>
  <Characters>551</Characters>
  <Lines>4</Lines>
  <Paragraphs>1</Paragraphs>
  <TotalTime>1</TotalTime>
  <ScaleCrop>false</ScaleCrop>
  <LinksUpToDate>false</LinksUpToDate>
  <CharactersWithSpaces>646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2019-12-25T01:45:00Z</dcterms:created>
  <dc:creator>段杰鑫</dc:creator>
  <cp:lastModifiedBy>Zzz</cp:lastModifiedBy>
  <cp:lastPrinted>2020-07-06T07:55:00Z</cp:lastPrinted>
  <dcterms:modified xsi:type="dcterms:W3CDTF">2023-11-15T08:24:23Z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26030D8A7DD94636878776CB2FAAC587</vt:lpwstr>
  </property>
</Properties>
</file>