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7"/>
        <w:gridCol w:w="1030"/>
        <w:gridCol w:w="950"/>
        <w:gridCol w:w="1140"/>
        <w:gridCol w:w="574"/>
        <w:gridCol w:w="461"/>
        <w:gridCol w:w="999"/>
        <w:gridCol w:w="1052"/>
        <w:gridCol w:w="671"/>
        <w:gridCol w:w="1639"/>
      </w:tblGrid>
      <w:tr w14:paraId="3BAA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jc w:val="center"/>
        </w:trPr>
        <w:tc>
          <w:tcPr>
            <w:tcW w:w="9643" w:type="dxa"/>
            <w:gridSpan w:val="10"/>
            <w:shd w:val="clear" w:color="auto" w:fill="auto"/>
            <w:vAlign w:val="center"/>
          </w:tcPr>
          <w:p w14:paraId="6CE7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成都市双流区黄龙溪镇卫生院</w:t>
            </w:r>
          </w:p>
          <w:p w14:paraId="13E1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eastAsia="黑体"/>
                <w:sz w:val="32"/>
                <w:szCs w:val="32"/>
                <w:lang w:eastAsia="zh-CN"/>
              </w:rPr>
              <w:t>202</w:t>
            </w:r>
            <w:r>
              <w:rPr>
                <w:rFonts w:hint="default" w:eastAsia="黑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eastAsia="黑体"/>
                <w:sz w:val="32"/>
                <w:szCs w:val="32"/>
                <w:lang w:eastAsia="zh-CN"/>
              </w:rPr>
              <w:t>年下半年</w:t>
            </w:r>
            <w:r>
              <w:rPr>
                <w:rFonts w:hint="eastAsia" w:eastAsia="黑体"/>
                <w:sz w:val="32"/>
                <w:szCs w:val="32"/>
              </w:rPr>
              <w:t>公开招聘编外人员报名表</w:t>
            </w:r>
            <w:bookmarkEnd w:id="0"/>
          </w:p>
        </w:tc>
      </w:tr>
      <w:tr w14:paraId="720C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43" w:type="dxa"/>
            <w:gridSpan w:val="10"/>
            <w:shd w:val="clear" w:color="auto" w:fill="auto"/>
            <w:vAlign w:val="center"/>
          </w:tcPr>
          <w:p w14:paraId="6E693321">
            <w:pPr>
              <w:keepNext w:val="0"/>
              <w:keepLines w:val="0"/>
              <w:widowControl/>
              <w:suppressLineNumbers w:val="0"/>
              <w:ind w:firstLine="72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报名日期：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</w:t>
            </w:r>
          </w:p>
        </w:tc>
      </w:tr>
      <w:tr w14:paraId="1FA0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255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39C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照片</w:t>
            </w:r>
          </w:p>
        </w:tc>
      </w:tr>
      <w:tr w14:paraId="133A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 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32E3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D78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1F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153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7E0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A4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9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AE85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C028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30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CE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F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E3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住址</w:t>
            </w:r>
          </w:p>
        </w:tc>
        <w:tc>
          <w:tcPr>
            <w:tcW w:w="68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D5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E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1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96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0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02D7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4F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手机电话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C5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8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个人学习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经历 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1FC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年/月-年/月 </w:t>
            </w: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学 校/单 位 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 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1F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91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E5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E8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2D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E3C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4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E5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E0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9E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1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6C59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9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CE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53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6C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08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DB4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0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28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00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9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73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7D4E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0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5D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8B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A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CA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41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1E69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F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79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E5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09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DF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15D5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3C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A9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75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EA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A2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5543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5F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4D2D">
            <w:pPr>
              <w:tabs>
                <w:tab w:val="left" w:pos="1049"/>
              </w:tabs>
              <w:ind w:firstLine="36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提供的相关附件（复印件）</w:t>
            </w:r>
          </w:p>
        </w:tc>
        <w:tc>
          <w:tcPr>
            <w:tcW w:w="6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58EA">
            <w:pPr>
              <w:keepNext w:val="0"/>
              <w:keepLines w:val="0"/>
              <w:widowControl/>
              <w:suppressLineNumbers w:val="0"/>
              <w:tabs>
                <w:tab w:val="left" w:pos="474"/>
                <w:tab w:val="center" w:pos="347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□身份证 □学历证 □职称证 □其他(注明）</w:t>
            </w:r>
          </w:p>
        </w:tc>
      </w:tr>
      <w:tr w14:paraId="387A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3" w:hRule="atLeast"/>
          <w:jc w:val="center"/>
        </w:trPr>
        <w:tc>
          <w:tcPr>
            <w:tcW w:w="4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本人承诺所提供的材料真实有效，符合应聘岗位所需的资格条件。如有弄虚作假，承诺自动放弃考试和聘用资格。</w:t>
            </w:r>
          </w:p>
          <w:p w14:paraId="629CD4A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4"/>
                <w:tab w:val="center" w:pos="3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应聘人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日</w:t>
            </w:r>
          </w:p>
        </w:tc>
        <w:tc>
          <w:tcPr>
            <w:tcW w:w="4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58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4"/>
                <w:tab w:val="center" w:pos="3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07BA35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4"/>
                <w:tab w:val="center" w:pos="3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8102B2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4"/>
                <w:tab w:val="center" w:pos="3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审查人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日</w:t>
            </w:r>
          </w:p>
        </w:tc>
      </w:tr>
    </w:tbl>
    <w:p w14:paraId="3C28C5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3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2024-11-22T08:01:48Z</dcterms:created>
  <dc:creator>人才公司</dc:creator>
  <cp:lastModifiedBy>La paranoia</cp:lastModifiedBy>
  <dcterms:modified xsi:type="dcterms:W3CDTF">2024-11-22T08:01:58Z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2DEAD8A68D8A4CCB9114208A5E2670E2_12</vt:lpwstr>
  </property>
</Properties>
</file>