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/>
          <w:sz w:val="44"/>
          <w:szCs w:val="44"/>
          <w:highlight w:val="none"/>
        </w:rPr>
      </w:pPr>
      <w:r>
        <w:rPr>
          <w:rFonts w:hint="eastAsia" w:ascii="宋体" w:hAnsi="宋体"/>
          <w:sz w:val="44"/>
          <w:szCs w:val="44"/>
          <w:highlight w:val="none"/>
        </w:rPr>
        <w:t>晋江市商务局招聘编外</w:t>
      </w:r>
      <w:r>
        <w:rPr>
          <w:rFonts w:hint="eastAsia" w:ascii="宋体" w:hAnsi="宋体"/>
          <w:sz w:val="44"/>
          <w:szCs w:val="44"/>
          <w:highlight w:val="none"/>
          <w:lang w:val="en-US" w:eastAsia="zh-CN"/>
        </w:rPr>
        <w:t>工作</w:t>
      </w:r>
      <w:r>
        <w:rPr>
          <w:rFonts w:hint="eastAsia" w:ascii="宋体" w:hAnsi="宋体"/>
          <w:sz w:val="44"/>
          <w:szCs w:val="44"/>
          <w:highlight w:val="none"/>
        </w:rPr>
        <w:t>人员职位表</w:t>
      </w:r>
    </w:p>
    <w:p>
      <w:pPr>
        <w:spacing w:line="540" w:lineRule="exact"/>
        <w:jc w:val="center"/>
        <w:rPr>
          <w:rFonts w:ascii="黑体" w:hAnsi="Times New Roman" w:eastAsia="黑体"/>
          <w:sz w:val="32"/>
          <w:highlight w:val="none"/>
        </w:rPr>
      </w:pP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1386"/>
        <w:gridCol w:w="788"/>
        <w:gridCol w:w="1125"/>
        <w:gridCol w:w="1067"/>
        <w:gridCol w:w="832"/>
        <w:gridCol w:w="3047"/>
        <w:gridCol w:w="36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  <w:jc w:val="center"/>
        </w:trPr>
        <w:tc>
          <w:tcPr>
            <w:tcW w:w="150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岗位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岗位职责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招聘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人数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文化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程度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专业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年龄</w:t>
            </w:r>
          </w:p>
        </w:tc>
        <w:tc>
          <w:tcPr>
            <w:tcW w:w="36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岗位要求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  <w:jc w:val="center"/>
        </w:trPr>
        <w:tc>
          <w:tcPr>
            <w:tcW w:w="150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bookmarkStart w:id="0" w:name="_GoBack" w:colFirst="0" w:colLast="7"/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办公文职辅助人员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从事机关科室日常辅助性工作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本科及以上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经济贸易类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不限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年龄在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18周岁以上，30周岁以下（1993年11月-2006年11月出生）</w:t>
            </w:r>
          </w:p>
        </w:tc>
        <w:tc>
          <w:tcPr>
            <w:tcW w:w="3649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有一定公文写作基础，能熟练使用Excel、Word等Office办公软件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Y2NhMmQyOGRlNjRmNTU3ZjBiYzJhNzdmMzIxNTcifQ=="/>
    <w:docVar w:name="KSO_WPS_MARK_KEY" w:val="c3f312f2-3a4b-4b83-a79e-9032f156328e"/>
  </w:docVars>
  <w:rsids>
    <w:rsidRoot w:val="00000000"/>
    <w:rsid w:val="03D60954"/>
    <w:rsid w:val="084210C1"/>
    <w:rsid w:val="2B084FE7"/>
    <w:rsid w:val="3019529A"/>
    <w:rsid w:val="597C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cetate"/>
    <w:basedOn w:val="1"/>
    <w:semiHidden/>
    <w:qFormat/>
    <w:uiPriority w:val="0"/>
    <w:pPr>
      <w:widowControl/>
    </w:pPr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150</Characters>
  <Lines>0</Lines>
  <Paragraphs>0</Paragraphs>
  <TotalTime>1</TotalTime>
  <ScaleCrop>false</ScaleCrop>
  <LinksUpToDate>false</LinksUpToDate>
  <CharactersWithSpaces>150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2024-11-25T00:44:12Z</dcterms:created>
  <dc:creator>LinYC</dc:creator>
  <cp:lastModifiedBy>小施</cp:lastModifiedBy>
  <dcterms:modified xsi:type="dcterms:W3CDTF">2024-11-25T00:52:19Z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6F763441460B4EA4A1E6CD93EE48EFE7_12</vt:lpwstr>
  </property>
</Properties>
</file>