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C680D">
      <w:pPr>
        <w:spacing w:line="560" w:lineRule="exact"/>
        <w:jc w:val="left"/>
        <w:rPr>
          <w:rFonts w:hint="default" w:ascii="Times New Roman" w:hAnsi="Times New Roman" w:eastAsia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/>
          <w:bCs/>
          <w:color w:val="000000"/>
          <w:sz w:val="28"/>
          <w:szCs w:val="28"/>
          <w:lang w:val="en-US" w:eastAsia="zh-CN"/>
        </w:rPr>
        <w:t>2：</w:t>
      </w:r>
    </w:p>
    <w:p w14:paraId="7A3C87C6">
      <w:pPr>
        <w:spacing w:line="560" w:lineRule="exact"/>
        <w:jc w:val="center"/>
        <w:rPr>
          <w:rFonts w:ascii="Times New Roman" w:hAnsi="Times New Roman" w:eastAsia="楷体"/>
          <w:color w:val="000000"/>
          <w:sz w:val="24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2"/>
          <w:lang w:val="en-US" w:eastAsia="zh-CN"/>
        </w:rPr>
        <w:t>2024年衡阳县县直机关公开遴选工作人员报名推荐表</w:t>
      </w:r>
    </w:p>
    <w:p w14:paraId="25AE8AE8">
      <w:pPr>
        <w:spacing w:line="300" w:lineRule="exact"/>
        <w:jc w:val="center"/>
        <w:textAlignment w:val="top"/>
        <w:rPr>
          <w:rFonts w:hint="default" w:ascii="Times New Roman" w:hAnsi="Times New Roman" w:eastAsia="楷体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楷体"/>
          <w:color w:val="000000"/>
          <w:sz w:val="24"/>
          <w:lang w:val="en-US" w:eastAsia="zh-CN"/>
        </w:rPr>
        <w:t xml:space="preserve">                                     报名序号：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"/>
        <w:gridCol w:w="504"/>
        <w:gridCol w:w="218"/>
        <w:gridCol w:w="612"/>
        <w:gridCol w:w="394"/>
        <w:gridCol w:w="678"/>
        <w:gridCol w:w="639"/>
        <w:gridCol w:w="261"/>
        <w:gridCol w:w="805"/>
        <w:gridCol w:w="279"/>
        <w:gridCol w:w="1"/>
        <w:gridCol w:w="737"/>
        <w:gridCol w:w="217"/>
        <w:gridCol w:w="88"/>
        <w:gridCol w:w="282"/>
        <w:gridCol w:w="1160"/>
        <w:gridCol w:w="94"/>
        <w:gridCol w:w="1767"/>
        <w:gridCol w:w="112"/>
      </w:tblGrid>
      <w:tr w14:paraId="18D4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446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9A4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732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57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5C4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2926B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出生日期（岁）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855FB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24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彩色照片</w:t>
            </w:r>
          </w:p>
        </w:tc>
      </w:tr>
      <w:tr w14:paraId="1ABF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613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D740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民族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99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462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籍贯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856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419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出生地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2B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95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</w:tc>
      </w:tr>
      <w:tr w14:paraId="10B2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808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政治</w:t>
            </w:r>
          </w:p>
          <w:p w14:paraId="7477B70F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面貌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324F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4678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参加工作时间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03845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D852B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入党</w:t>
            </w:r>
          </w:p>
          <w:p w14:paraId="559CA8FF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时间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EBD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9C8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</w:tc>
      </w:tr>
      <w:tr w14:paraId="1782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586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DCD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熟悉专业</w:t>
            </w:r>
          </w:p>
          <w:p w14:paraId="51C3E26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有何特长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D317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554E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专业技术职务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914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CF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专业技术职称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84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85CE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</w:tc>
      </w:tr>
      <w:tr w14:paraId="55FE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jc w:val="center"/>
        </w:trPr>
        <w:tc>
          <w:tcPr>
            <w:tcW w:w="13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9289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学历</w:t>
            </w:r>
          </w:p>
          <w:p w14:paraId="5A4343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470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全日制</w:t>
            </w:r>
          </w:p>
          <w:p w14:paraId="440A76F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教育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B0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287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毕业院校系</w:t>
            </w:r>
          </w:p>
          <w:p w14:paraId="3E542245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EFA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 w14:paraId="7F75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jc w:val="center"/>
        </w:trPr>
        <w:tc>
          <w:tcPr>
            <w:tcW w:w="13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90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F853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在职</w:t>
            </w:r>
          </w:p>
          <w:p w14:paraId="384ECC1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教育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17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BCA1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毕业院校系</w:t>
            </w:r>
          </w:p>
          <w:p w14:paraId="14907CF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5B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24"/>
                <w:szCs w:val="24"/>
              </w:rPr>
            </w:pPr>
          </w:p>
        </w:tc>
      </w:tr>
      <w:tr w14:paraId="028D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895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A05C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</w:rPr>
              <w:t>现工作单位</w:t>
            </w:r>
          </w:p>
          <w:p w14:paraId="4CC2E0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</w:rPr>
              <w:t>及职务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FB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6D23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</w:rPr>
              <w:t>编制性质及</w:t>
            </w:r>
          </w:p>
          <w:p w14:paraId="3D4AEC8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</w:rPr>
              <w:t>入编日期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FB7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  <w:lang w:val="en-US" w:eastAsia="zh-CN"/>
              </w:rPr>
            </w:pPr>
          </w:p>
        </w:tc>
      </w:tr>
      <w:tr w14:paraId="0DA6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463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3EF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身份证号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7BE0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43A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</w:rPr>
              <w:t>户籍所在地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0AB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  <w:lang w:eastAsia="zh-CN"/>
              </w:rPr>
            </w:pPr>
          </w:p>
        </w:tc>
      </w:tr>
      <w:tr w14:paraId="658F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503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DD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联系地址</w:t>
            </w:r>
          </w:p>
        </w:tc>
        <w:tc>
          <w:tcPr>
            <w:tcW w:w="4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57A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DCD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</w:rPr>
              <w:t>联系电话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D5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32"/>
                <w:sz w:val="24"/>
                <w:szCs w:val="24"/>
                <w:lang w:val="en-US" w:eastAsia="zh-CN"/>
              </w:rPr>
            </w:pPr>
          </w:p>
        </w:tc>
      </w:tr>
      <w:tr w14:paraId="0379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4057" w:hRule="atLeast"/>
          <w:jc w:val="center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4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  <w:p w14:paraId="2E0D4C2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简</w:t>
            </w:r>
          </w:p>
          <w:p w14:paraId="0C50FEC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  <w:p w14:paraId="27794C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  <w:p w14:paraId="5C00CD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历</w:t>
            </w:r>
          </w:p>
          <w:p w14:paraId="672DB93D"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  <w:p w14:paraId="00FCFEF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8232" w:type="dxa"/>
            <w:gridSpan w:val="1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E6D616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42F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2451" w:hRule="atLeast"/>
          <w:jc w:val="center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D5D9"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奖惩</w:t>
            </w:r>
          </w:p>
          <w:p w14:paraId="7D62EC4B"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以及</w:t>
            </w:r>
          </w:p>
          <w:p w14:paraId="7A9C9935"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考核</w:t>
            </w:r>
          </w:p>
          <w:p w14:paraId="22166354"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  <w:t>情况</w:t>
            </w:r>
          </w:p>
        </w:tc>
        <w:tc>
          <w:tcPr>
            <w:tcW w:w="823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FA3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  <w:p w14:paraId="46CD4C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  <w:p w14:paraId="164669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  <w:p w14:paraId="1CAD6F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  <w:p w14:paraId="36BC7A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  <w:p w14:paraId="447758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  <w:p w14:paraId="11CD97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  <w:p w14:paraId="51E377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24"/>
                <w:szCs w:val="24"/>
              </w:rPr>
            </w:pPr>
          </w:p>
        </w:tc>
      </w:tr>
      <w:tr w14:paraId="37ED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1C525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家庭主要成员情况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0C4D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D60D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ACEB1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</w:t>
            </w:r>
          </w:p>
          <w:p w14:paraId="215E388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103E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</w:t>
            </w:r>
          </w:p>
          <w:p w14:paraId="7F241F6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FFB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工作单位及职务</w:t>
            </w:r>
          </w:p>
        </w:tc>
      </w:tr>
      <w:tr w14:paraId="72C5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5FF3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DEF95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0FA6D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01633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81C4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5410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 w14:paraId="027A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33DB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0EB08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B23C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7C44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3C94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2C7C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 w14:paraId="4534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2A9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F82BA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C389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F5B4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49756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238E4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70C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0C4F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0CAA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6B23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B52A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A33F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45BA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474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48C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D44C6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4616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74C9F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33478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1730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724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8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D7B9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81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2A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本人对上述内容填写真实性负责，保证符合公告要求的资格条件，如有弄虚作假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和隐瞒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，自愿接受取消考试资格的处理。</w:t>
            </w:r>
          </w:p>
          <w:p w14:paraId="1BDBE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72C50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签名：</w:t>
            </w:r>
          </w:p>
          <w:p w14:paraId="61A8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16E3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年    月   日</w:t>
            </w:r>
          </w:p>
        </w:tc>
      </w:tr>
      <w:tr w14:paraId="12B5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B8E2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所在单位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66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131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3C8FAD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73745E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19DB2A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61CAC351">
            <w:pPr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审查人签名：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475730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（盖章）</w:t>
            </w:r>
          </w:p>
          <w:p w14:paraId="05E99A15">
            <w:pPr>
              <w:ind w:right="12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0352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286A123C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县委组织部干部组初审意见</w:t>
            </w:r>
          </w:p>
        </w:tc>
        <w:tc>
          <w:tcPr>
            <w:tcW w:w="372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C98C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51C9A54F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10B11D5D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6F4FB1A7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5C0E3051"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审查人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签名：</w:t>
            </w:r>
          </w:p>
          <w:p w14:paraId="0C270F57"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  <w:p w14:paraId="43B2DC12">
            <w:pPr>
              <w:ind w:right="12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</w:tr>
      <w:tr w14:paraId="0205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80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55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资格审查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复审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357B9">
            <w:pPr>
              <w:ind w:right="42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  <w:p w14:paraId="3E7B6023">
            <w:pPr>
              <w:ind w:right="12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  <w:p w14:paraId="73D813C1">
            <w:pPr>
              <w:ind w:right="420" w:firstLine="4080" w:firstLineChars="17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审查人签名：</w:t>
            </w:r>
          </w:p>
          <w:p w14:paraId="2F92524E">
            <w:pPr>
              <w:ind w:right="420" w:firstLine="2040" w:firstLineChars="8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2DEABF25">
            <w:pPr>
              <w:ind w:right="420" w:firstLine="4320" w:firstLineChars="18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（盖章）</w:t>
            </w:r>
          </w:p>
          <w:p w14:paraId="48D261C6">
            <w:pPr>
              <w:ind w:right="12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</w:tr>
      <w:tr w14:paraId="15E0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80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BB6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1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A878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0148D010">
      <w:pPr>
        <w:spacing w:line="240" w:lineRule="exact"/>
        <w:rPr>
          <w:rFonts w:ascii="Times New Roman" w:hAnsi="Times New Roman" w:eastAsia="方正楷体简体"/>
          <w:color w:val="000000"/>
          <w:szCs w:val="21"/>
        </w:rPr>
      </w:pPr>
      <w:r>
        <w:rPr>
          <w:rFonts w:ascii="Times New Roman" w:hAnsi="Times New Roman" w:eastAsia="方正楷体简体"/>
          <w:color w:val="000000"/>
          <w:szCs w:val="21"/>
        </w:rPr>
        <w:t>填报说明：</w:t>
      </w:r>
    </w:p>
    <w:p w14:paraId="0E7EC9B4">
      <w:pPr>
        <w:rPr>
          <w:rFonts w:ascii="Times New Roman" w:hAnsi="Times New Roman" w:eastAsia="方正楷体简体"/>
          <w:color w:val="000000"/>
          <w:szCs w:val="21"/>
        </w:rPr>
      </w:pPr>
      <w:r>
        <w:rPr>
          <w:rFonts w:ascii="Times New Roman" w:hAnsi="Times New Roman" w:eastAsia="方正楷体简体"/>
          <w:color w:val="000000"/>
          <w:szCs w:val="21"/>
        </w:rPr>
        <w:t>1.简历从高中填起；</w:t>
      </w:r>
    </w:p>
    <w:p w14:paraId="0CBED6F3">
      <w:pPr>
        <w:ind w:left="210" w:hanging="210" w:hangingChars="100"/>
        <w:rPr>
          <w:rFonts w:ascii="Times New Roman" w:hAnsi="Times New Roman" w:eastAsia="方正楷体简体"/>
          <w:color w:val="000000"/>
          <w:szCs w:val="21"/>
        </w:rPr>
      </w:pPr>
      <w:r>
        <w:rPr>
          <w:rFonts w:ascii="Times New Roman" w:hAnsi="Times New Roman" w:eastAsia="方正楷体简体"/>
          <w:color w:val="000000"/>
          <w:szCs w:val="21"/>
        </w:rPr>
        <w:t>2.所在单位</w:t>
      </w:r>
      <w:r>
        <w:rPr>
          <w:rFonts w:hint="eastAsia" w:ascii="Times New Roman" w:hAnsi="Times New Roman" w:eastAsia="方正楷体简体"/>
          <w:color w:val="000000"/>
          <w:szCs w:val="21"/>
          <w:lang w:eastAsia="zh-CN"/>
        </w:rPr>
        <w:t>初审</w:t>
      </w:r>
      <w:r>
        <w:rPr>
          <w:rFonts w:ascii="Times New Roman" w:hAnsi="Times New Roman" w:eastAsia="方正楷体简体"/>
          <w:color w:val="000000"/>
          <w:szCs w:val="21"/>
        </w:rPr>
        <w:t>意见由推荐单位签署；</w:t>
      </w:r>
    </w:p>
    <w:p w14:paraId="427E6FE5">
      <w:pPr>
        <w:ind w:left="210" w:hanging="210" w:hangingChars="100"/>
        <w:rPr>
          <w:rFonts w:hint="default" w:ascii="Times New Roman" w:hAnsi="Times New Roman" w:eastAsia="方正楷体简体"/>
          <w:color w:val="000000"/>
          <w:szCs w:val="21"/>
          <w:lang w:val="en-US" w:eastAsia="zh-CN"/>
        </w:rPr>
      </w:pPr>
      <w:r>
        <w:rPr>
          <w:rFonts w:ascii="Times New Roman" w:hAnsi="Times New Roman" w:eastAsia="方正楷体简体"/>
          <w:color w:val="000000"/>
          <w:szCs w:val="21"/>
        </w:rPr>
        <w:t>3.</w:t>
      </w:r>
      <w:r>
        <w:rPr>
          <w:rFonts w:hint="eastAsia" w:ascii="Times New Roman" w:hAnsi="Times New Roman" w:eastAsia="方正楷体简体"/>
          <w:color w:val="000000"/>
          <w:szCs w:val="21"/>
          <w:lang w:val="en-US" w:eastAsia="zh-CN"/>
        </w:rPr>
        <w:t>科级干部需到县委组织部干部组签具初审意见</w:t>
      </w:r>
      <w:r>
        <w:rPr>
          <w:rFonts w:ascii="Times New Roman" w:hAnsi="Times New Roman" w:eastAsia="方正楷体简体"/>
          <w:color w:val="000000"/>
          <w:szCs w:val="21"/>
        </w:rPr>
        <w:t>；</w:t>
      </w:r>
    </w:p>
    <w:p w14:paraId="740636D6">
      <w:pPr>
        <w:ind w:left="210" w:hanging="210" w:hangingChars="100"/>
        <w:rPr>
          <w:rFonts w:hint="default" w:ascii="Times New Roman" w:hAnsi="Times New Roman" w:eastAsia="方正楷体简体"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方正楷体简体"/>
          <w:color w:val="000000"/>
          <w:szCs w:val="21"/>
          <w:lang w:val="en-US" w:eastAsia="zh-CN"/>
        </w:rPr>
        <w:t>4.</w:t>
      </w:r>
      <w:r>
        <w:rPr>
          <w:rFonts w:ascii="Times New Roman" w:hAnsi="Times New Roman" w:eastAsia="方正楷体简体"/>
          <w:color w:val="000000"/>
          <w:szCs w:val="21"/>
        </w:rPr>
        <w:t>资格审查</w:t>
      </w:r>
      <w:r>
        <w:rPr>
          <w:rFonts w:hint="eastAsia" w:ascii="Times New Roman" w:hAnsi="Times New Roman" w:eastAsia="方正楷体简体"/>
          <w:color w:val="000000"/>
          <w:szCs w:val="21"/>
          <w:lang w:eastAsia="zh-CN"/>
        </w:rPr>
        <w:t>复审</w:t>
      </w:r>
      <w:r>
        <w:rPr>
          <w:rFonts w:ascii="Times New Roman" w:hAnsi="Times New Roman" w:eastAsia="方正楷体简体"/>
          <w:color w:val="000000"/>
          <w:szCs w:val="21"/>
        </w:rPr>
        <w:t>意见由</w:t>
      </w:r>
      <w:r>
        <w:rPr>
          <w:rFonts w:hint="eastAsia" w:ascii="Times New Roman" w:hAnsi="Times New Roman" w:eastAsia="方正楷体简体"/>
          <w:color w:val="000000"/>
          <w:szCs w:val="21"/>
          <w:lang w:eastAsia="zh-CN"/>
        </w:rPr>
        <w:t>衡阳县委组织部</w:t>
      </w:r>
      <w:r>
        <w:rPr>
          <w:rFonts w:ascii="Times New Roman" w:hAnsi="Times New Roman" w:eastAsia="方正楷体简体"/>
          <w:color w:val="000000"/>
          <w:szCs w:val="21"/>
        </w:rPr>
        <w:t>签署。</w:t>
      </w: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E7E0F0-5108-4E87-81C7-81673C147E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EB03588-53CE-47BD-82CE-E5168A37BA7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48BC430-098E-4480-B4BB-21FB6E9D53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A7E2086-B648-43F1-973A-F7DFB9534008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C1180543-2BC3-4958-BE6C-A464219405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69939">
    <w:pPr>
      <w:pStyle w:val="2"/>
    </w:pPr>
  </w:p>
  <w:p w14:paraId="2352A86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5EF9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65EF9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ZjY3NzdhY2I0ZWU4NjUzMDBkOWY4NzZmY2RkYjcifQ=="/>
  </w:docVars>
  <w:rsids>
    <w:rsidRoot w:val="35E56471"/>
    <w:rsid w:val="034231F7"/>
    <w:rsid w:val="05ED43F1"/>
    <w:rsid w:val="08770775"/>
    <w:rsid w:val="0C0B7BFC"/>
    <w:rsid w:val="0FC7480A"/>
    <w:rsid w:val="18957524"/>
    <w:rsid w:val="1AA646A5"/>
    <w:rsid w:val="22BF5B0D"/>
    <w:rsid w:val="2B146864"/>
    <w:rsid w:val="2B9A6B20"/>
    <w:rsid w:val="2BF970BE"/>
    <w:rsid w:val="2DBA2179"/>
    <w:rsid w:val="2FAA7FCD"/>
    <w:rsid w:val="30E61B12"/>
    <w:rsid w:val="35E56471"/>
    <w:rsid w:val="3C3E54C5"/>
    <w:rsid w:val="3D00581F"/>
    <w:rsid w:val="51D87131"/>
    <w:rsid w:val="52B65563"/>
    <w:rsid w:val="564A6118"/>
    <w:rsid w:val="573B6E2F"/>
    <w:rsid w:val="592026E5"/>
    <w:rsid w:val="61ED0A69"/>
    <w:rsid w:val="63250337"/>
    <w:rsid w:val="6BBA27D5"/>
    <w:rsid w:val="73AC12A1"/>
    <w:rsid w:val="7F8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397</Characters>
  <Lines>0</Lines>
  <Paragraphs>0</Paragraphs>
  <TotalTime>1</TotalTime>
  <ScaleCrop>false</ScaleCrop>
  <LinksUpToDate>false</LinksUpToDate>
  <CharactersWithSpaces>512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2022-02-14T03:40:00Z</dcterms:created>
  <dc:creator>蓉</dc:creator>
  <cp:lastModifiedBy>细数年华lc</cp:lastModifiedBy>
  <cp:lastPrinted>2024-11-18T03:16:22Z</cp:lastPrinted>
  <dcterms:modified xsi:type="dcterms:W3CDTF">2024-11-18T03:16:56Z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B5CBE51967234627AE6027CD8B478166</vt:lpwstr>
  </property>
  <property fmtid="{D5CDD505-2E9C-101B-9397-08002B2CF9AE}" pid="4" name="commondata">
    <vt:lpwstr>eyJoZGlkIjoiY2NkMGEyNjRlYzQ2NzI2ZGNmYjA5YzYxZjMzM2U3MDAifQ==</vt:lpwstr>
  </property>
</Properties>
</file>