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640" w:firstLineChars="200"/>
        <w:outlineLvl w:val="9"/>
        <w:rPr>
          <w:rFonts w:hint="eastAsia" w:ascii="黑体" w:hAnsi="宋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3"/>
        <w:tblW w:w="10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761"/>
        <w:gridCol w:w="1300"/>
        <w:gridCol w:w="34"/>
        <w:gridCol w:w="414"/>
        <w:gridCol w:w="292"/>
        <w:gridCol w:w="154"/>
        <w:gridCol w:w="576"/>
        <w:gridCol w:w="187"/>
        <w:gridCol w:w="638"/>
        <w:gridCol w:w="499"/>
        <w:gridCol w:w="294"/>
        <w:gridCol w:w="182"/>
        <w:gridCol w:w="1110"/>
        <w:gridCol w:w="563"/>
        <w:gridCol w:w="185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0169" w:type="dxa"/>
            <w:gridSpan w:val="1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绵阳市绵投置地有限公司</w:t>
            </w:r>
          </w:p>
          <w:p>
            <w:pPr>
              <w:snapToGrid w:val="0"/>
              <w:jc w:val="center"/>
              <w:rPr>
                <w:rFonts w:ascii="宋体" w:hAnsi="宋体"/>
                <w:sz w:val="44"/>
                <w:szCs w:val="44"/>
                <w:highlight w:val="none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应聘人员登记表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应聘岗位</w:t>
            </w:r>
          </w:p>
        </w:tc>
        <w:tc>
          <w:tcPr>
            <w:tcW w:w="8004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基本信息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日</w:t>
            </w:r>
          </w:p>
          <w:p>
            <w:pPr>
              <w:snapToGrid w:val="0"/>
              <w:jc w:val="both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例：1990.01.01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婚否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目前状态</w:t>
            </w:r>
          </w:p>
        </w:tc>
        <w:tc>
          <w:tcPr>
            <w:tcW w:w="277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应届 / 在职 / 离职</w:t>
            </w:r>
          </w:p>
        </w:tc>
        <w:tc>
          <w:tcPr>
            <w:tcW w:w="16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可到岗日期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</w:t>
            </w:r>
          </w:p>
        </w:tc>
        <w:tc>
          <w:tcPr>
            <w:tcW w:w="277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邮箱</w:t>
            </w:r>
          </w:p>
        </w:tc>
        <w:tc>
          <w:tcPr>
            <w:tcW w:w="3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紧急联系人</w:t>
            </w: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及联系电话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4388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籍贯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现居住地</w:t>
            </w:r>
          </w:p>
        </w:tc>
        <w:tc>
          <w:tcPr>
            <w:tcW w:w="4388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户口所在地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职称/职业资格证书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教育及工作经历</w:t>
            </w:r>
          </w:p>
        </w:tc>
        <w:tc>
          <w:tcPr>
            <w:tcW w:w="176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教育背景</w:t>
            </w: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（从高中起）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</w:t>
            </w: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与毕业证书上校名保持一致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毕业证明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工作经历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职位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主要业绩描述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特长及爱好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奖惩情况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自我评价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4718" w:type="dxa"/>
            <w:gridSpan w:val="8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1.期望年度薪资（税前）：</w:t>
            </w:r>
          </w:p>
        </w:tc>
        <w:tc>
          <w:tcPr>
            <w:tcW w:w="4707" w:type="dxa"/>
            <w:gridSpan w:val="8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2.可接受最低年度薪资（税前）：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425" w:type="dxa"/>
            <w:gridSpan w:val="16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3.人事档案所在地详细信息：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家庭成员背景资料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与本人关系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1900" w:type="dxa"/>
            <w:gridSpan w:val="4"/>
            <w:noWrap w:val="0"/>
            <w:vAlign w:val="center"/>
          </w:tcPr>
          <w:p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334" w:type="dxa"/>
            <w:gridSpan w:val="5"/>
            <w:noWrap w:val="0"/>
            <w:vAlign w:val="center"/>
          </w:tcPr>
          <w:p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744" w:type="dxa"/>
            <w:noWrap w:val="0"/>
            <w:textDirection w:val="tbRlV"/>
            <w:vAlign w:val="center"/>
          </w:tcPr>
          <w:p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声明</w:t>
            </w:r>
          </w:p>
        </w:tc>
        <w:tc>
          <w:tcPr>
            <w:tcW w:w="9425" w:type="dxa"/>
            <w:gridSpan w:val="16"/>
            <w:noWrap w:val="0"/>
            <w:vAlign w:val="center"/>
          </w:tcPr>
          <w:p>
            <w:pPr>
              <w:snapToGrid w:val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本人承诺以上信息资料均属实，如有隐瞒或不实，本人愿意承担一切相关后果。</w:t>
            </w:r>
          </w:p>
          <w:p>
            <w:pPr>
              <w:snapToGrid w:val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</w:t>
            </w:r>
          </w:p>
          <w:p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签字：                        </w:t>
            </w:r>
          </w:p>
          <w:p>
            <w:pPr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年   月   日  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highlight w:val="none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25600"/>
    <w:rsid w:val="1BAE038A"/>
    <w:rsid w:val="4D82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/>
      <w:adjustRightInd w:val="0"/>
      <w:snapToGrid w:val="0"/>
      <w:spacing w:after="100" w:line="276" w:lineRule="auto"/>
      <w:jc w:val="left"/>
    </w:pPr>
    <w:rPr>
      <w:rFonts w:ascii="Tahoma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2024-11-21T01:36:00Z</dcterms:created>
  <dc:creator>涂芷瑜</dc:creator>
  <cp:lastModifiedBy>苏苏</cp:lastModifiedBy>
  <dcterms:modified xsi:type="dcterms:W3CDTF">2024-11-21T07:33:23Z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A16EBEE0C8F44D1EA276EF5F6C5E8F8B_13</vt:lpwstr>
  </property>
</Properties>
</file>