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38AD6">
      <w:pPr>
        <w:spacing w:line="640" w:lineRule="exact"/>
        <w:ind w:left="3481" w:leftChars="86" w:hanging="3300" w:hangingChars="75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679186A">
      <w:pPr>
        <w:spacing w:line="640" w:lineRule="exact"/>
        <w:ind w:left="3481" w:leftChars="86" w:hanging="3300" w:hangingChars="7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个人近三年工作业绩总结</w:t>
      </w:r>
    </w:p>
    <w:p w14:paraId="7EC7EEC6">
      <w:pPr>
        <w:widowControl w:val="0"/>
        <w:numPr>
          <w:ilvl w:val="0"/>
          <w:numId w:val="0"/>
        </w:numPr>
        <w:snapToGrid w:val="0"/>
        <w:spacing w:after="0" w:line="56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int="eastAsia" w:hAnsi="黑体" w:eastAsia="黑体" w:asciiTheme="minorHAnsi" w:cstheme="minorBidi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hAnsi="黑体" w:eastAsia="黑体"/>
          <w:sz w:val="28"/>
          <w:szCs w:val="28"/>
        </w:rPr>
        <w:t>个人基本情况</w:t>
      </w:r>
    </w:p>
    <w:p w14:paraId="5720170B"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个人学历、职称等基本情况介绍。</w:t>
      </w:r>
    </w:p>
    <w:p w14:paraId="0520D73E">
      <w:pPr>
        <w:widowControl w:val="0"/>
        <w:numPr>
          <w:ilvl w:val="0"/>
          <w:numId w:val="0"/>
        </w:numPr>
        <w:snapToGrid w:val="0"/>
        <w:spacing w:after="0" w:line="56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int="eastAsia" w:hAnsi="黑体" w:eastAsia="黑体" w:asciiTheme="minorHAnsi" w:cstheme="minorBidi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hAnsi="黑体" w:eastAsia="黑体"/>
          <w:sz w:val="28"/>
          <w:szCs w:val="28"/>
        </w:rPr>
        <w:t>工作业绩</w:t>
      </w:r>
    </w:p>
    <w:p w14:paraId="57EE1B9F"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（提交的工作业绩总结中所列举的业绩，应为202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年以来取得的工作业绩。）</w:t>
      </w:r>
    </w:p>
    <w:p w14:paraId="64A68225"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1.工作完成情况、工作效果和工作效率等；</w:t>
      </w:r>
    </w:p>
    <w:p w14:paraId="62DBA80C"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工作业绩：包括履职业绩、关键业绩及团队建设业绩；其中：履职业绩重点描述近三年日常工作完成情况；关键业绩重点描述承担或参与重大项目和重要任务情况，并说明项目的重要程度；团队建设业绩描述工作中加强团队建设的情况</w:t>
      </w:r>
      <w:r>
        <w:rPr>
          <w:rFonts w:hint="eastAsia" w:ascii="仿宋_GB2312" w:hAnsi="仿宋" w:eastAsia="仿宋_GB2312" w:cs="仿宋"/>
          <w:sz w:val="28"/>
          <w:szCs w:val="28"/>
        </w:rPr>
        <w:t>（中层管理人员与一般管理人员视个人实际情况表述）</w:t>
      </w:r>
      <w:r>
        <w:rPr>
          <w:rFonts w:hint="eastAsia" w:ascii="仿宋_GB2312" w:eastAsia="仿宋_GB2312"/>
          <w:sz w:val="28"/>
          <w:szCs w:val="28"/>
        </w:rPr>
        <w:t>,简要介绍在公司/部门管理中所做的工作。</w:t>
      </w:r>
    </w:p>
    <w:p w14:paraId="1FCAAFB3">
      <w:pPr>
        <w:spacing w:line="6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3.凡属参与完成或与其他同事共同完成的业绩，应写明自己在其中所处的位置或发挥的作用。</w:t>
      </w:r>
    </w:p>
    <w:p w14:paraId="3DC3299D">
      <w:pPr>
        <w:snapToGrid w:val="0"/>
        <w:spacing w:line="56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三、历年考核奖惩情况</w:t>
      </w:r>
    </w:p>
    <w:p w14:paraId="03203FBC">
      <w:pPr>
        <w:spacing w:line="600" w:lineRule="exact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介绍个人近三年年度考核奖惩情况，其他表彰情况和思想政治表现情况等。</w:t>
      </w:r>
    </w:p>
    <w:p w14:paraId="0739BEA8">
      <w:pPr>
        <w:snapToGrid w:val="0"/>
        <w:spacing w:line="560" w:lineRule="exact"/>
        <w:ind w:firstLine="560" w:firstLineChars="200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四、未来工作计划</w:t>
      </w:r>
    </w:p>
    <w:p w14:paraId="53B2D24C"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主要针对拟聘岗位。（总结字数控制在1500字以内）</w:t>
      </w:r>
    </w:p>
    <w:p w14:paraId="0E3A8AF9">
      <w:pPr>
        <w:snapToGrid w:val="0"/>
        <w:spacing w:line="56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格式要求：</w:t>
      </w:r>
    </w:p>
    <w:p w14:paraId="76F2325E">
      <w:pPr>
        <w:spacing w:line="560" w:lineRule="exact"/>
        <w:ind w:firstLine="645"/>
        <w:rPr>
          <w:rFonts w:hAnsi="黑体" w:eastAsia="黑体"/>
          <w:sz w:val="28"/>
          <w:szCs w:val="28"/>
        </w:rPr>
      </w:pPr>
      <w:r>
        <w:rPr>
          <w:rFonts w:hint="eastAsia" w:hAnsi="黑体" w:eastAsia="黑体"/>
          <w:sz w:val="28"/>
          <w:szCs w:val="28"/>
        </w:rPr>
        <w:t>一</w:t>
      </w:r>
      <w:r>
        <w:rPr>
          <w:rFonts w:hAnsi="黑体" w:eastAsia="黑体"/>
          <w:sz w:val="28"/>
          <w:szCs w:val="28"/>
        </w:rPr>
        <w:t>、</w:t>
      </w:r>
      <w:r>
        <w:rPr>
          <w:rFonts w:hint="eastAsia" w:hAnsi="黑体" w:eastAsia="黑体"/>
          <w:sz w:val="28"/>
          <w:szCs w:val="28"/>
        </w:rPr>
        <w:t>一级标题</w:t>
      </w:r>
      <w:r>
        <w:rPr>
          <w:rFonts w:hAnsi="黑体" w:eastAsia="黑体"/>
          <w:sz w:val="28"/>
          <w:szCs w:val="28"/>
        </w:rPr>
        <w:t>：黑体</w:t>
      </w:r>
      <w:r>
        <w:rPr>
          <w:rFonts w:hint="eastAsia" w:hAnsi="黑体" w:eastAsia="黑体"/>
          <w:sz w:val="28"/>
          <w:szCs w:val="28"/>
        </w:rPr>
        <w:t>三号</w:t>
      </w:r>
    </w:p>
    <w:p w14:paraId="44833E07">
      <w:pPr>
        <w:snapToGrid w:val="0"/>
        <w:spacing w:line="56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（一）二级标题：楷体_GB2312三号</w:t>
      </w:r>
    </w:p>
    <w:p w14:paraId="79EF725F">
      <w:pPr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三级标题：</w:t>
      </w:r>
      <w:r>
        <w:rPr>
          <w:rFonts w:hint="eastAsia" w:ascii="仿宋_GB2312" w:eastAsia="仿宋_GB2312"/>
          <w:sz w:val="28"/>
          <w:szCs w:val="28"/>
        </w:rPr>
        <w:t>仿宋_GB23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三号</w:t>
      </w:r>
    </w:p>
    <w:p w14:paraId="7203B2ED">
      <w:pPr>
        <w:snapToGrid w:val="0"/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正文：仿宋_GB23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三号</w:t>
      </w:r>
    </w:p>
    <w:p w14:paraId="12F4173A">
      <w:pPr>
        <w:spacing w:line="640" w:lineRule="exact"/>
        <w:ind w:firstLine="560" w:firstLineChars="200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行间距：28磅</w:t>
      </w:r>
    </w:p>
    <w:p w14:paraId="2600A80D">
      <w:pPr>
        <w:widowControl/>
        <w:jc w:val="left"/>
        <w:rPr>
          <w:rFonts w:ascii="仿宋" w:hAnsi="仿宋" w:eastAsia="仿宋" w:cs="黑体"/>
          <w:bCs/>
          <w:sz w:val="32"/>
          <w:szCs w:val="32"/>
        </w:rPr>
      </w:pPr>
      <w:r>
        <w:rPr>
          <w:rFonts w:ascii="仿宋" w:hAnsi="仿宋" w:eastAsia="仿宋" w:cs="黑体"/>
          <w:bCs/>
          <w:sz w:val="32"/>
          <w:szCs w:val="32"/>
        </w:rPr>
        <w:br w:type="page"/>
      </w:r>
    </w:p>
    <w:p w14:paraId="39C9854D">
      <w:pPr>
        <w:spacing w:line="600" w:lineRule="exact"/>
        <w:outlineLvl w:val="0"/>
        <w:rPr>
          <w:rFonts w:hint="eastAsia"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该页为工作总结封面格式（样）</w:t>
      </w:r>
    </w:p>
    <w:p w14:paraId="5A31946D">
      <w:pPr>
        <w:spacing w:line="600" w:lineRule="exact"/>
        <w:ind w:firstLine="0"/>
        <w:rPr>
          <w:rFonts w:ascii="宋体" w:hAnsi="宋体" w:eastAsiaTheme="minorEastAsia"/>
          <w:b/>
          <w:sz w:val="44"/>
          <w:szCs w:val="44"/>
        </w:rPr>
      </w:pPr>
      <w:bookmarkStart w:id="0" w:name="_Hlk167440442"/>
    </w:p>
    <w:p w14:paraId="2926BB7C">
      <w:pPr>
        <w:spacing w:line="600" w:lineRule="exact"/>
        <w:ind w:firstLine="0"/>
        <w:rPr>
          <w:rFonts w:ascii="宋体" w:hAnsi="宋体" w:eastAsiaTheme="minorEastAsia"/>
          <w:b/>
          <w:sz w:val="44"/>
          <w:szCs w:val="44"/>
        </w:rPr>
      </w:pPr>
    </w:p>
    <w:p w14:paraId="656CAA69">
      <w:pPr>
        <w:spacing w:line="600" w:lineRule="exact"/>
        <w:ind w:firstLine="0"/>
        <w:rPr>
          <w:rFonts w:ascii="宋体" w:hAnsi="宋体" w:eastAsiaTheme="minorEastAsia"/>
          <w:b/>
          <w:sz w:val="44"/>
          <w:szCs w:val="44"/>
        </w:rPr>
      </w:pPr>
    </w:p>
    <w:p w14:paraId="7BC8AA08">
      <w:pPr>
        <w:spacing w:line="640" w:lineRule="exact"/>
        <w:ind w:left="3481" w:leftChars="86" w:hanging="3300" w:hangingChars="7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个人近三年工作业绩总结</w:t>
      </w:r>
    </w:p>
    <w:bookmarkEnd w:id="0"/>
    <w:p w14:paraId="3CD874E1">
      <w:pPr>
        <w:jc w:val="left"/>
        <w:rPr>
          <w:rFonts w:ascii="仿宋_GB2312" w:hAnsi="宋体" w:eastAsia="仿宋_GB2312"/>
          <w:sz w:val="32"/>
          <w:szCs w:val="32"/>
        </w:rPr>
      </w:pPr>
    </w:p>
    <w:p w14:paraId="66DC21AD">
      <w:pPr>
        <w:ind w:firstLine="0"/>
        <w:jc w:val="left"/>
        <w:rPr>
          <w:rFonts w:ascii="仿宋_GB2312" w:hAnsi="宋体" w:eastAsia="仿宋_GB2312"/>
          <w:sz w:val="32"/>
          <w:szCs w:val="32"/>
        </w:rPr>
      </w:pPr>
    </w:p>
    <w:p w14:paraId="054365D5">
      <w:pPr>
        <w:ind w:firstLine="0"/>
        <w:jc w:val="left"/>
        <w:rPr>
          <w:rFonts w:ascii="仿宋_GB2312" w:hAnsi="宋体" w:eastAsia="仿宋_GB2312"/>
          <w:sz w:val="32"/>
          <w:szCs w:val="32"/>
        </w:rPr>
      </w:pPr>
    </w:p>
    <w:p w14:paraId="6E4A8544">
      <w:pPr>
        <w:ind w:firstLine="0"/>
        <w:jc w:val="left"/>
        <w:rPr>
          <w:rFonts w:ascii="仿宋_GB2312" w:hAnsi="宋体" w:eastAsia="仿宋_GB2312"/>
          <w:sz w:val="32"/>
          <w:szCs w:val="32"/>
        </w:rPr>
      </w:pPr>
    </w:p>
    <w:p w14:paraId="6D55ED97">
      <w:pPr>
        <w:ind w:firstLine="0"/>
        <w:jc w:val="left"/>
        <w:rPr>
          <w:rFonts w:ascii="仿宋_GB2312" w:hAnsi="宋体" w:eastAsia="仿宋_GB2312"/>
          <w:sz w:val="32"/>
          <w:szCs w:val="32"/>
        </w:rPr>
      </w:pPr>
    </w:p>
    <w:p w14:paraId="05CCB5FB">
      <w:pPr>
        <w:ind w:firstLine="0"/>
        <w:jc w:val="left"/>
        <w:rPr>
          <w:rFonts w:ascii="仿宋_GB2312" w:hAnsi="宋体" w:eastAsia="仿宋_GB2312"/>
          <w:sz w:val="32"/>
          <w:szCs w:val="32"/>
        </w:rPr>
      </w:pPr>
    </w:p>
    <w:p w14:paraId="32F4BE03">
      <w:pPr>
        <w:jc w:val="left"/>
        <w:rPr>
          <w:rFonts w:ascii="仿宋_GB2312" w:hAnsi="宋体" w:eastAsia="仿宋_GB2312"/>
          <w:sz w:val="32"/>
          <w:szCs w:val="32"/>
        </w:rPr>
      </w:pPr>
    </w:p>
    <w:p w14:paraId="6B7B8460"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申报岗位名称：</w:t>
      </w:r>
    </w:p>
    <w:p w14:paraId="11CF3034"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 w14:paraId="11B841FE"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6EB4A1F1">
      <w:pPr>
        <w:spacing w:line="60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现工作单位及职务：</w:t>
      </w:r>
    </w:p>
    <w:p w14:paraId="433420D8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8885617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bookmarkStart w:id="1" w:name="_GoBack"/>
      <w:bookmarkEnd w:id="1"/>
    </w:p>
    <w:p w14:paraId="1A028C26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4450EEA"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8942E0A">
      <w:pPr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</w:p>
    <w:p w14:paraId="184BABCB">
      <w:pPr>
        <w:spacing w:line="600" w:lineRule="exact"/>
        <w:outlineLvl w:val="0"/>
        <w:rPr>
          <w:rFonts w:ascii="仿宋" w:hAnsi="仿宋" w:eastAsia="仿宋" w:cs="黑体"/>
          <w:bCs/>
          <w:sz w:val="32"/>
          <w:szCs w:val="32"/>
        </w:rPr>
      </w:pPr>
    </w:p>
    <w:sectPr>
      <w:pgSz w:w="11906" w:h="16838"/>
      <w:pgMar w:top="1100" w:right="1134" w:bottom="11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U5NGI5ZjgxMmY3ODYxODM0Y2UzMTY4YzZkNTMifQ=="/>
  </w:docVars>
  <w:rsids>
    <w:rsidRoot w:val="0067747B"/>
    <w:rsid w:val="0000532A"/>
    <w:rsid w:val="00074773"/>
    <w:rsid w:val="00164EE0"/>
    <w:rsid w:val="001D59DC"/>
    <w:rsid w:val="001E64FA"/>
    <w:rsid w:val="002740F5"/>
    <w:rsid w:val="002C0768"/>
    <w:rsid w:val="003C2E29"/>
    <w:rsid w:val="00487DF6"/>
    <w:rsid w:val="00572270"/>
    <w:rsid w:val="005A5662"/>
    <w:rsid w:val="0067747B"/>
    <w:rsid w:val="006C30C5"/>
    <w:rsid w:val="007B18B4"/>
    <w:rsid w:val="007C3AA3"/>
    <w:rsid w:val="007C6259"/>
    <w:rsid w:val="007F03CC"/>
    <w:rsid w:val="00AE1BE9"/>
    <w:rsid w:val="00C571C7"/>
    <w:rsid w:val="00D6195B"/>
    <w:rsid w:val="00D91F53"/>
    <w:rsid w:val="00D95417"/>
    <w:rsid w:val="00E312A4"/>
    <w:rsid w:val="00E7320B"/>
    <w:rsid w:val="00EB5390"/>
    <w:rsid w:val="017E6F26"/>
    <w:rsid w:val="03DF1EFE"/>
    <w:rsid w:val="07E775D3"/>
    <w:rsid w:val="0B3C7C36"/>
    <w:rsid w:val="0E927B6D"/>
    <w:rsid w:val="14942891"/>
    <w:rsid w:val="16A668AC"/>
    <w:rsid w:val="17123BAE"/>
    <w:rsid w:val="1B89259A"/>
    <w:rsid w:val="1E2E2046"/>
    <w:rsid w:val="20474C5B"/>
    <w:rsid w:val="210668C5"/>
    <w:rsid w:val="222039B6"/>
    <w:rsid w:val="26EB53BD"/>
    <w:rsid w:val="2CEF1BF0"/>
    <w:rsid w:val="3C771611"/>
    <w:rsid w:val="3CAB2912"/>
    <w:rsid w:val="4E53427D"/>
    <w:rsid w:val="521B5A11"/>
    <w:rsid w:val="5BBE156E"/>
    <w:rsid w:val="62E03CBE"/>
    <w:rsid w:val="6F370FC4"/>
    <w:rsid w:val="74A60A04"/>
    <w:rsid w:val="7789082B"/>
    <w:rsid w:val="7B637380"/>
    <w:rsid w:val="7EF6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A7CD-941A-4BB3-AA68-85569224A3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494</Characters>
  <Lines>3</Lines>
  <Paragraphs>1</Paragraphs>
  <TotalTime>0</TotalTime>
  <ScaleCrop>false</ScaleCrop>
  <LinksUpToDate>false</LinksUpToDate>
  <CharactersWithSpaces>494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lenovo</dc:creator>
  <cp:lastModifiedBy>冰</cp:lastModifiedBy>
  <dcterms:modified xsi:type="dcterms:W3CDTF">2024-10-23T02:40:47Z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1F008A21459F409F97CBC386F4B5B37C_12</vt:lpwstr>
  </property>
</Properties>
</file>