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8951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69785A60"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永嘉县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碧莲镇中心卫生院公开招聘</w:t>
      </w:r>
      <w:r>
        <w:rPr>
          <w:rFonts w:hint="eastAsia" w:ascii="华文中宋" w:hAnsi="华文中宋" w:eastAsia="华文中宋"/>
          <w:sz w:val="36"/>
          <w:szCs w:val="36"/>
        </w:rPr>
        <w:t>劳务派遣人员报名表</w:t>
      </w:r>
    </w:p>
    <w:bookmarkEnd w:id="0"/>
    <w:p w14:paraId="00148B6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04D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A99E6D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116293F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27172115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6E7E341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60DE54C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324CF39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B2EFF37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595512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2AF0FAF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2413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91975C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472A0C2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36991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6395B4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86AF3A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C3C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F30857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1A1FAE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73897900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49FA28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944E76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CCB828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59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9A557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4F185DF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2AEF62F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4F2FADB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D6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F4CBB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30DF459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CA39894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4A8BF445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396C43A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8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1D6BA68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069FE3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7B607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424726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5EEE8D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67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7BD507D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2DD9A6D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0906262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1C0A24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2D5368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1DA8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BC53D8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4DFF62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3651EDC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F18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33F6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15CB8FA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5AF781F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38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0BD33E0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7DAF5A0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0E28D5BC">
            <w:pPr>
              <w:spacing w:line="300" w:lineRule="exact"/>
              <w:rPr>
                <w:rFonts w:hAnsi="仿宋"/>
                <w:szCs w:val="21"/>
              </w:rPr>
            </w:pPr>
          </w:p>
          <w:p w14:paraId="6DBD2FE2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72982981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368A0EB6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6D8DAA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4B8C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2BC9F07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3306CF36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55862AD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5A7E0EB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65AC627D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1CEE40E9">
      <w:pPr>
        <w:spacing w:line="500" w:lineRule="exact"/>
        <w:ind w:right="420"/>
        <w:rPr>
          <w:kern w:val="0"/>
        </w:rPr>
      </w:pPr>
    </w:p>
    <w:p w14:paraId="0C23516E"/>
    <w:sectPr>
      <w:pgSz w:w="11906" w:h="16838"/>
      <w:pgMar w:top="1418" w:right="1474" w:bottom="1418" w:left="1588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27CF"/>
    <w:rsid w:val="3B90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2024-11-19T09:22:00Z</dcterms:created>
  <dc:creator>谷若</dc:creator>
  <cp:lastModifiedBy>谷若</cp:lastModifiedBy>
  <dcterms:modified xsi:type="dcterms:W3CDTF">2024-11-19T09:24:10Z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3CEDDFD43ECC489DBB945D1E02BD841E_11</vt:lpwstr>
  </property>
</Properties>
</file>