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787"/>
        <w:gridCol w:w="873"/>
        <w:gridCol w:w="1050"/>
        <w:gridCol w:w="1038"/>
        <w:gridCol w:w="9"/>
        <w:gridCol w:w="1444"/>
        <w:gridCol w:w="592"/>
        <w:gridCol w:w="493"/>
        <w:gridCol w:w="613"/>
        <w:gridCol w:w="536"/>
        <w:gridCol w:w="1119"/>
      </w:tblGrid>
      <w:tr w14:paraId="55ED3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611" w:type="dxa"/>
            <w:gridSpan w:val="12"/>
            <w:shd w:val="clear" w:color="auto" w:fill="auto"/>
            <w:vAlign w:val="center"/>
          </w:tcPr>
          <w:p w14:paraId="2452F6B4">
            <w:pPr>
              <w:widowControl/>
              <w:spacing w:line="480" w:lineRule="exact"/>
              <w:jc w:val="center"/>
              <w:textAlignment w:val="center"/>
              <w:rPr>
                <w:rFonts w:hint="default" w:ascii="宋体" w:hAnsi="宋体" w:eastAsia="方正大标宋简体" w:cs="方正大标宋简体"/>
                <w:b/>
                <w:color w:val="000000"/>
                <w:sz w:val="44"/>
                <w:szCs w:val="44"/>
              </w:rPr>
            </w:pPr>
            <w:r>
              <w:rPr>
                <w:rFonts w:hint="default" w:ascii="宋体" w:hAnsi="宋体" w:eastAsia="方正大标宋简体" w:cs="方正大标宋简体"/>
                <w:b/>
                <w:color w:val="000000"/>
                <w:sz w:val="44"/>
                <w:szCs w:val="44"/>
              </w:rPr>
              <w:t>2024年环翠区面向社区党组织书记公开招聘</w:t>
            </w:r>
          </w:p>
          <w:p w14:paraId="259EFA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大标宋简体" w:cs="方正大标宋简体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宋体" w:hAnsi="宋体" w:eastAsia="方正大标宋简体" w:cs="方正大标宋简体"/>
                <w:b/>
                <w:color w:val="000000"/>
                <w:sz w:val="44"/>
                <w:szCs w:val="44"/>
              </w:rPr>
              <w:t>事业单位工作人员报名推荐表</w:t>
            </w:r>
          </w:p>
        </w:tc>
      </w:tr>
      <w:tr w14:paraId="22569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E2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021A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3DE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A5D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4930">
            <w:pPr>
              <w:widowControl/>
              <w:spacing w:line="480" w:lineRule="exact"/>
              <w:ind w:firstLine="240" w:firstLineChars="100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869A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8C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4E4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AF1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572F7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802F">
            <w:pPr>
              <w:widowControl/>
              <w:spacing w:line="480" w:lineRule="exact"/>
              <w:ind w:firstLine="240" w:firstLineChars="100"/>
              <w:jc w:val="left"/>
              <w:textAlignment w:val="center"/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治</w:t>
            </w:r>
          </w:p>
          <w:p w14:paraId="75281772">
            <w:pPr>
              <w:widowControl/>
              <w:spacing w:line="480" w:lineRule="exact"/>
              <w:ind w:firstLine="240" w:firstLineChars="100"/>
              <w:jc w:val="left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A569">
            <w:pPr>
              <w:spacing w:line="480" w:lineRule="exac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85C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FB334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97E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E8A9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BF46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4A8EB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1FE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毕业院校及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9D9D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C6A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38A0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5A03B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C33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工作单位及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职务（职称）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67EF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FDD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任社区工作者年限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BD8E">
            <w:pPr>
              <w:spacing w:line="48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4E57">
            <w:pPr>
              <w:spacing w:line="48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  <w:t>任社区书记年限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E0B5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  <w:t>年</w:t>
            </w:r>
          </w:p>
        </w:tc>
      </w:tr>
      <w:tr w14:paraId="75C92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113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7EDD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F23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户口所</w:t>
            </w:r>
          </w:p>
          <w:p w14:paraId="3878363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457C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5852E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579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7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D488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</w:p>
        </w:tc>
      </w:tr>
      <w:tr w14:paraId="1388D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7349">
            <w:pPr>
              <w:spacing w:line="480" w:lineRule="exact"/>
              <w:jc w:val="center"/>
              <w:rPr>
                <w:rFonts w:hint="default" w:ascii="宋体" w:hAnsi="宋体" w:eastAsia="方正仿宋简体" w:cs="方正仿宋简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color w:val="000000"/>
                <w:sz w:val="22"/>
                <w:lang w:val="en-US" w:eastAsia="zh-CN"/>
              </w:rPr>
              <w:t>在社区工作期间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lang w:val="en-US" w:eastAsia="zh-CN"/>
              </w:rPr>
              <w:t>年度</w:t>
            </w:r>
            <w:r>
              <w:rPr>
                <w:rFonts w:hint="default" w:ascii="宋体" w:hAnsi="宋体" w:eastAsia="方正仿宋简体" w:cs="方正仿宋简体"/>
                <w:color w:val="000000"/>
                <w:sz w:val="22"/>
                <w:lang w:val="en-US" w:eastAsia="zh-CN"/>
              </w:rPr>
              <w:t>考核为“优秀”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lang w:val="en-US" w:eastAsia="zh-CN"/>
              </w:rPr>
              <w:t>的年份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D8B9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</w:p>
        </w:tc>
      </w:tr>
      <w:tr w14:paraId="08A1D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837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5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90C9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78245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A561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AC2D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3A9CB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D8B8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F4B9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433D3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B91E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CE7C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02AD8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E3B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家庭主要成员及其社会主要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55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79A1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75CFE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75D3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15AE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36293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21CF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A12C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7FC0F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073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6E73"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7957C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180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镇街推荐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14FF">
            <w:pPr>
              <w:spacing w:line="48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  <w:t>上述信息经审核准确无误，同意推荐（盖章）</w:t>
            </w:r>
          </w:p>
        </w:tc>
      </w:tr>
      <w:tr w14:paraId="35E73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DDC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组织部门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9594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64D6B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6D5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C871"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 w14:paraId="61C64B5F"/>
    <w:sectPr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zA5YWIwNGMyYWFiYzEwZDk0YmQzZDBiOWIzNWQifQ=="/>
  </w:docVars>
  <w:rsids>
    <w:rsidRoot w:val="5E117AE1"/>
    <w:rsid w:val="001767FB"/>
    <w:rsid w:val="001C2D01"/>
    <w:rsid w:val="00764E92"/>
    <w:rsid w:val="09EE07BB"/>
    <w:rsid w:val="26407205"/>
    <w:rsid w:val="50211FF2"/>
    <w:rsid w:val="57DD6B5C"/>
    <w:rsid w:val="5E117AE1"/>
    <w:rsid w:val="77B60069"/>
    <w:rsid w:val="7AE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158</Characters>
  <Lines>1</Lines>
  <Paragraphs>1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2021-09-26T03:21:00Z</dcterms:created>
  <dc:creator>Lenovo</dc:creator>
  <cp:lastModifiedBy>胡婷婷</cp:lastModifiedBy>
  <cp:lastPrinted>2024-11-12T02:51:00Z</cp:lastPrinted>
  <dcterms:modified xsi:type="dcterms:W3CDTF">2024-11-18T06:16:59Z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F48F85CDA0FA4A3B9D04BFFB8A8EC6AF_13</vt:lpwstr>
  </property>
</Properties>
</file>