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60" w:lineRule="exact"/>
        <w:rPr>
          <w:rFonts w:hint="eastAsia" w:ascii="黑体" w:hAnsi="黑体" w:eastAsia="黑体" w:cs="方正小标宋简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方正小标宋简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方正小标宋简体"/>
          <w:b w:val="0"/>
          <w:bCs w:val="0"/>
          <w:sz w:val="32"/>
          <w:szCs w:val="32"/>
        </w:rPr>
        <w:t>：</w:t>
      </w:r>
    </w:p>
    <w:p>
      <w:pPr>
        <w:pStyle w:val="4"/>
        <w:spacing w:beforeAutospacing="0" w:afterAutospacing="0" w:line="560" w:lineRule="exact"/>
        <w:jc w:val="center"/>
        <w:rPr>
          <w:rFonts w:hint="eastAsia" w:ascii="方正小标宋简体" w:hAnsi="Calibri" w:eastAsia="方正小标宋简体" w:cs="方正小标宋简体"/>
          <w:b w:val="0"/>
          <w:bCs w:val="0"/>
        </w:rPr>
      </w:pPr>
      <w:r>
        <w:rPr>
          <w:rFonts w:hint="eastAsia" w:ascii="方正小标宋简体" w:hAnsi="Calibri" w:eastAsia="方正小标宋简体" w:cs="方正小标宋简体"/>
          <w:b w:val="0"/>
          <w:bCs w:val="0"/>
        </w:rPr>
        <w:t>温州市瓯海</w:t>
      </w:r>
      <w:r>
        <w:rPr>
          <w:rFonts w:hint="eastAsia" w:ascii="方正小标宋简体" w:hAnsi="Calibri" w:eastAsia="方正小标宋简体" w:cs="方正小标宋简体"/>
          <w:b w:val="0"/>
          <w:bCs w:val="0"/>
          <w:lang w:val="en-US" w:eastAsia="zh-CN"/>
        </w:rPr>
        <w:t>智慧城市管理</w:t>
      </w:r>
      <w:r>
        <w:rPr>
          <w:rFonts w:hint="eastAsia" w:ascii="方正小标宋简体" w:hAnsi="Calibri" w:eastAsia="方正小标宋简体" w:cs="方正小标宋简体"/>
          <w:b w:val="0"/>
          <w:bCs w:val="0"/>
        </w:rPr>
        <w:t>有限公司公开招聘</w:t>
      </w:r>
    </w:p>
    <w:p>
      <w:pPr>
        <w:pStyle w:val="4"/>
        <w:spacing w:beforeAutospacing="0" w:afterAutospacing="0" w:line="560" w:lineRule="exact"/>
        <w:jc w:val="center"/>
        <w:rPr>
          <w:rFonts w:ascii="方正小标宋简体" w:hAnsi="Calibri" w:eastAsia="方正小标宋简体"/>
          <w:b w:val="0"/>
          <w:bCs w:val="0"/>
        </w:rPr>
      </w:pPr>
      <w:r>
        <w:rPr>
          <w:rFonts w:hint="eastAsia" w:ascii="方正小标宋简体" w:hAnsi="Calibri" w:eastAsia="方正小标宋简体" w:cs="方正小标宋简体"/>
          <w:b w:val="0"/>
          <w:bCs w:val="0"/>
        </w:rPr>
        <w:t>考前承诺书 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Times New Roman"/>
          <w:sz w:val="36"/>
          <w:szCs w:val="36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本人已仔细阅读《温州市瓯海智慧城市管理有限公司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瓯海智慧城市管理有限公司公开编外项目工作人员招聘岗位计划表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》以及“相关注意事项”的全部内容，对照自身情况，符合报考条件。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本人郑重承诺如下：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、本人具备报考岗位所注明的报考条件，所填写（提供）的个人基本情况、学历、专业等各类报考信息均真实有效，若被聘用承诺30天内到岗工作。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自觉遵守招聘的各项规定，诚实守信，严守纪律，认真履行报考人员的义务。对因个人报名填写信息和本人真实情况不一致造成资格审查不合格，提供有关信息证件不真实，所学专业和应聘岗位专业要求不相符，不属于《招聘公告》招聘范围或违反有关纪律规定等造成的后果，本人自愿承担责任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若一经发现违反上述规定，即取消本次招聘资格。情节严重者，将视情况通报相关部门处理。</w:t>
      </w:r>
    </w:p>
    <w:p>
      <w:pPr>
        <w:tabs>
          <w:tab w:val="left" w:pos="3840"/>
        </w:tabs>
        <w:spacing w:line="540" w:lineRule="exact"/>
        <w:ind w:firstLine="4960" w:firstLineChars="15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： </w:t>
      </w:r>
    </w:p>
    <w:p>
      <w:pPr>
        <w:spacing w:line="540" w:lineRule="exact"/>
        <w:ind w:firstLine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E2N2E5ZThiYjI2ZGVmYWM0ZmI0MDgyODRmOTcifQ=="/>
  </w:docVars>
  <w:rsids>
    <w:rsidRoot w:val="00000000"/>
    <w:rsid w:val="4D6B7C12"/>
    <w:rsid w:val="52942BD9"/>
    <w:rsid w:val="6240640A"/>
    <w:rsid w:val="7A90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6"/>
    <w:pPr>
      <w:tabs>
        <w:tab w:val="left" w:pos="482"/>
        <w:tab w:val="left" w:pos="2183"/>
        <w:tab w:val="left" w:pos="3884"/>
        <w:tab w:val="left" w:pos="5585"/>
      </w:tabs>
      <w:spacing w:after="0"/>
      <w:ind w:firstLine="482"/>
    </w:pPr>
    <w:rPr>
      <w:kern w:val="0"/>
      <w:sz w:val="24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411</Characters>
  <Lines>0</Lines>
  <Paragraphs>0</Paragraphs>
  <TotalTime>0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2023-08-10T08:24:00Z</dcterms:created>
  <dc:creator>admin</dc:creator>
  <cp:lastModifiedBy>康</cp:lastModifiedBy>
  <dcterms:modified xsi:type="dcterms:W3CDTF">2024-08-01T08:49:14Z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0EDC3E0B93CB429C8334D2D1F0E5DCB4_13</vt:lpwstr>
  </property>
</Properties>
</file>