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附件2</w:t>
      </w:r>
    </w:p>
    <w:p>
      <w:pPr>
        <w:spacing w:line="3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株洲科技职业学院（筹）</w:t>
      </w:r>
    </w:p>
    <w:p>
      <w:pPr>
        <w:spacing w:line="3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筹建骨干人才招聘报名申请表</w:t>
      </w:r>
      <w:bookmarkEnd w:id="0"/>
    </w:p>
    <w:p>
      <w:pPr>
        <w:jc w:val="left"/>
        <w:rPr>
          <w:sz w:val="22"/>
        </w:rPr>
      </w:pPr>
      <w:r>
        <w:rPr>
          <w:rFonts w:hint="eastAsia"/>
          <w:sz w:val="22"/>
        </w:rPr>
        <w:t>应聘岗位：                                         填表日期：      年    月    日</w:t>
      </w:r>
    </w:p>
    <w:tbl>
      <w:tblPr>
        <w:tblStyle w:val="6"/>
        <w:tblW w:w="96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15"/>
        <w:gridCol w:w="1920"/>
        <w:gridCol w:w="1980"/>
        <w:gridCol w:w="735"/>
        <w:gridCol w:w="900"/>
        <w:gridCol w:w="123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91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姓名</w:t>
            </w: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性别</w:t>
            </w:r>
          </w:p>
        </w:tc>
        <w:tc>
          <w:tcPr>
            <w:tcW w:w="2865" w:type="dxa"/>
            <w:gridSpan w:val="3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575" w:type="dxa"/>
            <w:vMerge w:val="restart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91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民族</w:t>
            </w: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出生年月</w:t>
            </w:r>
          </w:p>
        </w:tc>
        <w:tc>
          <w:tcPr>
            <w:tcW w:w="2865" w:type="dxa"/>
            <w:gridSpan w:val="3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  <w:szCs w:val="21"/>
              </w:rPr>
              <w:t>户籍所在地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政治面貌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1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联系电话</w:t>
            </w: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身份证号码</w:t>
            </w:r>
          </w:p>
        </w:tc>
        <w:tc>
          <w:tcPr>
            <w:tcW w:w="2865" w:type="dxa"/>
            <w:gridSpan w:val="3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学历学位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专业技术职称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婚姻状况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通讯地址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9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状况</w:t>
            </w:r>
          </w:p>
        </w:tc>
        <w:tc>
          <w:tcPr>
            <w:tcW w:w="192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起止时间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学校名称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专业</w:t>
            </w: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学位</w:t>
            </w: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9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经历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起止时间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/>
              </w:rPr>
              <w:t>单位名称及职务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/>
              </w:rPr>
              <w:t>工资待遇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/>
              </w:rPr>
              <w:t>离职原因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证明人及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9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职称情况</w:t>
            </w:r>
          </w:p>
        </w:tc>
        <w:tc>
          <w:tcPr>
            <w:tcW w:w="192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职称名称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签发机构</w:t>
            </w:r>
          </w:p>
        </w:tc>
        <w:tc>
          <w:tcPr>
            <w:tcW w:w="1635" w:type="dxa"/>
            <w:gridSpan w:val="2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生效日期</w:t>
            </w:r>
          </w:p>
        </w:tc>
        <w:tc>
          <w:tcPr>
            <w:tcW w:w="1230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证书编码</w:t>
            </w: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rPr>
                <w:rFonts w:ascii="微软雅黑" w:hAnsi="微软雅黑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1" w:type="dxa"/>
            <w:gridSpan w:val="2"/>
            <w:vMerge w:val="continue"/>
          </w:tcPr>
          <w:p>
            <w:pPr>
              <w:spacing w:line="500" w:lineRule="exact"/>
              <w:rPr>
                <w:rFonts w:ascii="微软雅黑" w:hAnsi="微软雅黑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8" w:hRule="atLeast"/>
        </w:trPr>
        <w:tc>
          <w:tcPr>
            <w:tcW w:w="6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tabs>
                <w:tab w:val="left" w:pos="381"/>
              </w:tabs>
              <w:ind w:left="113" w:right="113" w:firstLine="435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  <w:b/>
                <w:bCs/>
                <w:spacing w:val="20"/>
              </w:rPr>
              <w:t>应聘人员承诺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435"/>
              <w:rPr>
                <w:rFonts w:ascii="微软雅黑" w:hAnsi="微软雅黑"/>
                <w:b/>
                <w:bCs/>
              </w:rPr>
            </w:pPr>
            <w:r>
              <w:rPr>
                <w:rFonts w:hint="eastAsia" w:ascii="微软雅黑" w:hAnsi="微软雅黑"/>
                <w:b/>
                <w:bCs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tabs>
                <w:tab w:val="left" w:pos="381"/>
              </w:tabs>
              <w:ind w:firstLine="435"/>
              <w:rPr>
                <w:rFonts w:ascii="微软雅黑" w:hAnsi="微软雅黑"/>
                <w:b/>
                <w:bCs/>
                <w:sz w:val="24"/>
              </w:rPr>
            </w:pPr>
          </w:p>
          <w:p>
            <w:pPr>
              <w:tabs>
                <w:tab w:val="left" w:pos="381"/>
              </w:tabs>
              <w:ind w:firstLine="435"/>
              <w:rPr>
                <w:rFonts w:ascii="微软雅黑" w:hAnsi="微软雅黑"/>
                <w:b/>
                <w:bCs/>
              </w:rPr>
            </w:pPr>
            <w:r>
              <w:rPr>
                <w:rFonts w:hint="eastAsia" w:ascii="微软雅黑" w:hAnsi="微软雅黑"/>
                <w:b/>
                <w:bCs/>
                <w:sz w:val="24"/>
              </w:rPr>
              <w:t>应聘人</w:t>
            </w:r>
            <w:r>
              <w:rPr>
                <w:rFonts w:hint="eastAsia" w:ascii="微软雅黑" w:hAnsi="微软雅黑"/>
                <w:b/>
                <w:bCs/>
              </w:rPr>
              <w:t>签名：</w:t>
            </w:r>
          </w:p>
          <w:p>
            <w:pPr>
              <w:tabs>
                <w:tab w:val="left" w:pos="381"/>
              </w:tabs>
              <w:ind w:firstLine="435"/>
              <w:rPr>
                <w:rFonts w:ascii="微软雅黑" w:hAnsi="微软雅黑"/>
                <w:b/>
                <w:bCs/>
              </w:rPr>
            </w:pPr>
            <w:r>
              <w:rPr>
                <w:rFonts w:hint="eastAsia" w:ascii="微软雅黑" w:hAnsi="微软雅黑"/>
                <w:b/>
                <w:bCs/>
              </w:rPr>
              <w:t xml:space="preserve">                  年     月     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 w:firstLine="435"/>
              <w:jc w:val="center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b/>
                <w:bCs/>
                <w:spacing w:val="20"/>
              </w:rPr>
              <w:t>资格审查意见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381"/>
              </w:tabs>
              <w:ind w:firstLine="435"/>
              <w:rPr>
                <w:rFonts w:ascii="微软雅黑" w:hAnsi="微软雅黑"/>
                <w:b/>
                <w:bCs/>
              </w:rPr>
            </w:pPr>
            <w:r>
              <w:rPr>
                <w:rFonts w:hint="eastAsia" w:ascii="微软雅黑" w:hAnsi="微软雅黑"/>
                <w:b/>
                <w:bCs/>
              </w:rPr>
              <w:t>经审查，符合应聘资格条件。</w:t>
            </w:r>
          </w:p>
          <w:p>
            <w:pPr>
              <w:tabs>
                <w:tab w:val="left" w:pos="381"/>
              </w:tabs>
              <w:ind w:firstLine="435"/>
              <w:rPr>
                <w:rFonts w:ascii="微软雅黑" w:hAnsi="微软雅黑"/>
                <w:b/>
                <w:bCs/>
              </w:rPr>
            </w:pPr>
          </w:p>
          <w:p>
            <w:pPr>
              <w:tabs>
                <w:tab w:val="left" w:pos="381"/>
              </w:tabs>
              <w:ind w:firstLine="435"/>
              <w:rPr>
                <w:rFonts w:ascii="微软雅黑" w:hAnsi="微软雅黑"/>
                <w:b/>
                <w:bCs/>
              </w:rPr>
            </w:pPr>
            <w:r>
              <w:rPr>
                <w:rFonts w:hint="eastAsia" w:ascii="微软雅黑" w:hAnsi="微软雅黑"/>
                <w:b/>
                <w:bCs/>
              </w:rPr>
              <w:t>招聘单位（章）</w:t>
            </w:r>
          </w:p>
          <w:p>
            <w:pPr>
              <w:ind w:firstLine="435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b/>
                <w:bCs/>
              </w:rPr>
              <w:t xml:space="preserve">              年     月     日</w:t>
            </w:r>
          </w:p>
        </w:tc>
      </w:tr>
    </w:tbl>
    <w:p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eastAsia="宋体"/>
        <w:lang w:eastAsia="zh-CN"/>
      </w:rPr>
      <w:drawing>
        <wp:inline distT="0" distB="0" distL="114300" distR="114300">
          <wp:extent cx="690245" cy="171450"/>
          <wp:effectExtent l="0" t="0" r="12700" b="0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24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OGFmM2ViOTllYjNjMWE3ZjcxZDMyYzVjMWU3MTMifQ=="/>
  </w:docVars>
  <w:rsids>
    <w:rsidRoot w:val="0E2E76CE"/>
    <w:rsid w:val="0E2E76CE"/>
    <w:rsid w:val="148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600" w:lineRule="exact"/>
      <w:ind w:left="0" w:leftChars="0" w:firstLine="600" w:firstLineChars="2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2024-06-08T15:36:00Z</dcterms:created>
  <dc:creator>Administrator</dc:creator>
  <cp:lastModifiedBy>Administrator</cp:lastModifiedBy>
  <dcterms:modified xsi:type="dcterms:W3CDTF">2024-06-08T15:43:57Z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9220BF25C1154AE0B51992989C0E51EB_11</vt:lpwstr>
  </property>
</Properties>
</file>