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DF12" w14:textId="77777777" w:rsidR="00CC18CB" w:rsidRDefault="00000000">
      <w:pPr>
        <w:spacing w:line="520" w:lineRule="exact"/>
        <w:rPr>
          <w:rFonts w:ascii="仿宋_GB2312" w:eastAsia="仿宋_GB2312" w:hAnsi="����" w:hint="eastAsia"/>
          <w:sz w:val="24"/>
          <w:lang w:eastAsia="zh-CN"/>
        </w:rPr>
      </w:pPr>
      <w:r>
        <w:rPr>
          <w:rFonts w:ascii="仿宋_GB2312" w:eastAsia="仿宋_GB2312" w:hAnsi="����"/>
          <w:sz w:val="24"/>
          <w:lang w:eastAsia="zh-CN"/>
        </w:rPr>
        <w:t>附件2</w:t>
      </w:r>
    </w:p>
    <w:p w14:paraId="01BE93D4" w14:textId="01B69303" w:rsidR="00087ED2" w:rsidRDefault="00087ED2">
      <w:pPr>
        <w:spacing w:line="480" w:lineRule="exact"/>
        <w:jc w:val="center"/>
        <w:rPr>
          <w:rFonts w:ascii="宋体" w:hAnsi="宋体" w:hint="eastAsia"/>
          <w:b/>
          <w:bCs/>
          <w:sz w:val="36"/>
          <w:szCs w:val="36"/>
          <w:lang w:eastAsia="zh-CN"/>
        </w:rPr>
      </w:pPr>
      <w:r w:rsidRPr="00087ED2">
        <w:rPr>
          <w:rFonts w:ascii="宋体" w:hAnsi="宋体" w:hint="eastAsia"/>
          <w:b/>
          <w:bCs/>
          <w:sz w:val="36"/>
          <w:szCs w:val="36"/>
          <w:lang w:eastAsia="zh-CN"/>
        </w:rPr>
        <w:t>2024年1</w:t>
      </w:r>
      <w:r w:rsidR="007C264D">
        <w:rPr>
          <w:rFonts w:ascii="宋体" w:hAnsi="宋体" w:hint="eastAsia"/>
          <w:b/>
          <w:bCs/>
          <w:sz w:val="36"/>
          <w:szCs w:val="36"/>
          <w:lang w:eastAsia="zh-CN"/>
        </w:rPr>
        <w:t>0</w:t>
      </w:r>
      <w:r w:rsidRPr="00087ED2">
        <w:rPr>
          <w:rFonts w:ascii="宋体" w:hAnsi="宋体" w:hint="eastAsia"/>
          <w:b/>
          <w:bCs/>
          <w:sz w:val="36"/>
          <w:szCs w:val="36"/>
          <w:lang w:eastAsia="zh-CN"/>
        </w:rPr>
        <w:t>月宝应县卫生健康系统事业单位公开招聘</w:t>
      </w:r>
    </w:p>
    <w:p w14:paraId="250F5558" w14:textId="46733FD2" w:rsidR="00CC18CB" w:rsidRDefault="00087ED2">
      <w:pPr>
        <w:spacing w:line="480" w:lineRule="exact"/>
        <w:jc w:val="center"/>
        <w:rPr>
          <w:rFonts w:ascii="宋体" w:hAnsi="宋体" w:hint="eastAsia"/>
          <w:sz w:val="36"/>
          <w:szCs w:val="36"/>
          <w:lang w:eastAsia="zh-CN"/>
        </w:rPr>
      </w:pPr>
      <w:r w:rsidRPr="00087ED2">
        <w:rPr>
          <w:rFonts w:ascii="宋体" w:hAnsi="宋体" w:hint="eastAsia"/>
          <w:b/>
          <w:bCs/>
          <w:sz w:val="36"/>
          <w:szCs w:val="36"/>
          <w:lang w:eastAsia="zh-CN"/>
        </w:rPr>
        <w:t>备案制专业技术人员报名</w:t>
      </w:r>
      <w:r w:rsidR="00B44C0F">
        <w:rPr>
          <w:rFonts w:ascii="宋体" w:hAnsi="宋体" w:hint="eastAsia"/>
          <w:b/>
          <w:bCs/>
          <w:sz w:val="36"/>
          <w:szCs w:val="36"/>
          <w:lang w:eastAsia="zh-CN"/>
        </w:rPr>
        <w:t>表</w:t>
      </w:r>
    </w:p>
    <w:tbl>
      <w:tblPr>
        <w:tblW w:w="8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"/>
        <w:gridCol w:w="15"/>
        <w:gridCol w:w="540"/>
        <w:gridCol w:w="615"/>
        <w:gridCol w:w="95"/>
        <w:gridCol w:w="640"/>
        <w:gridCol w:w="69"/>
        <w:gridCol w:w="561"/>
        <w:gridCol w:w="6"/>
        <w:gridCol w:w="141"/>
        <w:gridCol w:w="483"/>
        <w:gridCol w:w="510"/>
        <w:gridCol w:w="225"/>
        <w:gridCol w:w="735"/>
        <w:gridCol w:w="457"/>
        <w:gridCol w:w="383"/>
        <w:gridCol w:w="1035"/>
        <w:gridCol w:w="1170"/>
      </w:tblGrid>
      <w:tr w:rsidR="00CC18CB" w14:paraId="097CDA6F" w14:textId="77777777">
        <w:trPr>
          <w:cantSplit/>
          <w:trHeight w:val="768"/>
        </w:trPr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C904" w14:textId="77777777" w:rsidR="00CC18CB" w:rsidRDefault="00000000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7333" w14:textId="77777777" w:rsidR="00CC18CB" w:rsidRDefault="00CC18CB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2FB7" w14:textId="77777777" w:rsidR="00CC18CB" w:rsidRDefault="00000000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3E32" w14:textId="77777777" w:rsidR="00CC18CB" w:rsidRDefault="00CC18CB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DF46" w14:textId="77777777" w:rsidR="00CC18CB" w:rsidRDefault="00000000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民族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7BD5" w14:textId="77777777" w:rsidR="00CC18CB" w:rsidRDefault="00CC18CB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A0DF" w14:textId="77777777" w:rsidR="00CC18CB" w:rsidRDefault="00000000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出生</w:t>
            </w:r>
          </w:p>
          <w:p w14:paraId="395B8D03" w14:textId="77777777" w:rsidR="00CC18CB" w:rsidRDefault="00000000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年月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8BA1" w14:textId="77777777" w:rsidR="00CC18CB" w:rsidRDefault="00CC18CB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  <w:lang w:eastAsia="zh-CN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2434E" w14:textId="77777777" w:rsidR="00CC18CB" w:rsidRDefault="00CC18CB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3D75883A" w14:textId="77777777">
        <w:trPr>
          <w:cantSplit/>
          <w:trHeight w:val="455"/>
        </w:trPr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498A9" w14:textId="77777777" w:rsidR="00CC18CB" w:rsidRDefault="00000000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身份证号</w:t>
            </w:r>
          </w:p>
        </w:tc>
        <w:tc>
          <w:tcPr>
            <w:tcW w:w="4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580D" w14:textId="77777777" w:rsidR="00CC18CB" w:rsidRDefault="00CC18CB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B973B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3807CF6B" w14:textId="77777777">
        <w:trPr>
          <w:cantSplit/>
          <w:trHeight w:val="46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F215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政治</w:t>
            </w:r>
          </w:p>
          <w:p w14:paraId="230F07BE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面貌</w:t>
            </w:r>
          </w:p>
        </w:tc>
        <w:tc>
          <w:tcPr>
            <w:tcW w:w="11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BE05" w14:textId="77777777" w:rsidR="00CC18CB" w:rsidRDefault="00CC18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8FEB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学历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1CDC" w14:textId="77777777" w:rsidR="00CC18CB" w:rsidRDefault="00CC18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12BD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毕业</w:t>
            </w:r>
          </w:p>
          <w:p w14:paraId="2E8FCF60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时间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733C" w14:textId="77777777" w:rsidR="00CC18CB" w:rsidRDefault="00CC18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8AB13" w14:textId="77777777" w:rsidR="00CC18CB" w:rsidRDefault="00CC18CB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47A950C1" w14:textId="77777777">
        <w:trPr>
          <w:cantSplit/>
          <w:trHeight w:val="44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1BB5" w14:textId="77777777" w:rsidR="00CC18CB" w:rsidRDefault="00CC18CB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AE71" w14:textId="77777777" w:rsidR="00CC18CB" w:rsidRDefault="00CC18CB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D0E06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学位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E874" w14:textId="77777777" w:rsidR="00CC18CB" w:rsidRDefault="00CC18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56FC1" w14:textId="77777777" w:rsidR="00CC18CB" w:rsidRDefault="00CC18CB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E8C5" w14:textId="77777777" w:rsidR="00CC18CB" w:rsidRDefault="00CC18CB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ACD79" w14:textId="77777777" w:rsidR="00CC18CB" w:rsidRDefault="00CC18CB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70CFFDDB" w14:textId="77777777">
        <w:trPr>
          <w:cantSplit/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E5FD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毕业</w:t>
            </w:r>
          </w:p>
          <w:p w14:paraId="2302E7A4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院校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320E" w14:textId="77777777" w:rsidR="00CC18CB" w:rsidRDefault="00CC18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14C1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所学</w:t>
            </w:r>
          </w:p>
          <w:p w14:paraId="4D872FDE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专业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425F3" w14:textId="77777777" w:rsidR="00CC18CB" w:rsidRDefault="00CC18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AE00" w14:textId="77777777" w:rsidR="00CC18CB" w:rsidRDefault="00CC18CB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63974FF4" w14:textId="77777777">
        <w:trPr>
          <w:cantSplit/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9BD0" w14:textId="5581283F" w:rsidR="00CC18CB" w:rsidRDefault="00000000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pacing w:val="-30"/>
                <w:sz w:val="24"/>
              </w:rPr>
              <w:t>报考单位</w:t>
            </w:r>
            <w:r w:rsidR="00500526">
              <w:rPr>
                <w:rFonts w:ascii="仿宋_GB2312" w:eastAsia="仿宋_GB2312" w:hAnsi="宋体" w:hint="eastAsia"/>
                <w:spacing w:val="-30"/>
                <w:sz w:val="24"/>
                <w:lang w:eastAsia="zh-CN"/>
              </w:rPr>
              <w:t>名称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7213" w14:textId="77777777" w:rsidR="00CC18CB" w:rsidRDefault="00CC18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11F4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岗位代码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8952" w14:textId="77777777" w:rsidR="00CC18CB" w:rsidRDefault="00CC18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D3CD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执业</w:t>
            </w:r>
          </w:p>
          <w:p w14:paraId="78D01E1C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资格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12AE" w14:textId="77777777" w:rsidR="00CC18CB" w:rsidRDefault="00CC18C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7673" w14:textId="77777777" w:rsidR="00CC18CB" w:rsidRDefault="00000000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生源地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006E" w14:textId="77777777" w:rsidR="00CC18CB" w:rsidRDefault="00CC18CB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4A7F6D38" w14:textId="77777777">
        <w:trPr>
          <w:cantSplit/>
          <w:trHeight w:val="36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353B" w14:textId="77777777" w:rsidR="00CC18CB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家庭</w:t>
            </w:r>
          </w:p>
          <w:p w14:paraId="2D7E005C" w14:textId="77777777" w:rsidR="00CC18CB" w:rsidRDefault="00000000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地址</w:t>
            </w:r>
          </w:p>
        </w:tc>
        <w:tc>
          <w:tcPr>
            <w:tcW w:w="4646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A0CA" w14:textId="77777777" w:rsidR="00CC18CB" w:rsidRDefault="00CC18CB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3748" w14:textId="77777777" w:rsidR="00CC18CB" w:rsidRDefault="00000000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手机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8D17" w14:textId="77777777" w:rsidR="00CC18CB" w:rsidRDefault="00CC18CB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29EA686E" w14:textId="77777777">
        <w:trPr>
          <w:cantSplit/>
          <w:trHeight w:val="26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CA3A" w14:textId="77777777" w:rsidR="00CC18CB" w:rsidRDefault="00CC18CB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64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C51E" w14:textId="77777777" w:rsidR="00CC18CB" w:rsidRDefault="00CC18CB">
            <w:pPr>
              <w:spacing w:line="32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1CFC" w14:textId="77777777" w:rsidR="00CC18CB" w:rsidRDefault="00000000">
            <w:pPr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QQ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F0F3" w14:textId="77777777" w:rsidR="00CC18CB" w:rsidRDefault="00CC18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0631EFA1" w14:textId="77777777">
        <w:trPr>
          <w:cantSplit/>
          <w:trHeight w:val="55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08BF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464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577C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108D" w14:textId="77777777" w:rsidR="00CC18CB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  <w:lang w:eastAsia="zh-CN"/>
              </w:rPr>
            </w:pPr>
            <w:r>
              <w:rPr>
                <w:rFonts w:ascii="仿宋_GB2312" w:eastAsia="仿宋_GB2312" w:hAnsi="宋体"/>
                <w:spacing w:val="-20"/>
                <w:sz w:val="18"/>
                <w:szCs w:val="32"/>
                <w:lang w:eastAsia="zh-CN"/>
              </w:rPr>
              <w:t>联系方式务必保持畅通，否则后果自负</w:t>
            </w:r>
          </w:p>
        </w:tc>
      </w:tr>
      <w:tr w:rsidR="00CC18CB" w14:paraId="5137D4FB" w14:textId="77777777">
        <w:trPr>
          <w:cantSplit/>
          <w:trHeight w:val="1913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2B773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个</w:t>
            </w:r>
          </w:p>
          <w:p w14:paraId="7D0486F2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人</w:t>
            </w:r>
          </w:p>
          <w:p w14:paraId="31B9FFC1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简</w:t>
            </w:r>
          </w:p>
          <w:p w14:paraId="4795631C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历</w:t>
            </w:r>
          </w:p>
        </w:tc>
        <w:tc>
          <w:tcPr>
            <w:tcW w:w="7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F466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2015A1A6" w14:textId="77777777">
        <w:trPr>
          <w:cantSplit/>
          <w:trHeight w:val="407"/>
        </w:trPr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F2788C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家庭成员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78B1F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EC32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关系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FC08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所在单位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656C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职务</w:t>
            </w:r>
          </w:p>
        </w:tc>
      </w:tr>
      <w:tr w:rsidR="00CC18CB" w14:paraId="0BE601B2" w14:textId="77777777">
        <w:trPr>
          <w:cantSplit/>
          <w:trHeight w:val="1202"/>
        </w:trPr>
        <w:tc>
          <w:tcPr>
            <w:tcW w:w="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26BB" w14:textId="77777777" w:rsidR="00CC18CB" w:rsidRDefault="00CC18C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D46F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93F1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7ACA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6324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65B683DC" w14:textId="77777777">
        <w:trPr>
          <w:cantSplit/>
          <w:trHeight w:val="859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C430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奖惩情况</w:t>
            </w:r>
          </w:p>
        </w:tc>
        <w:tc>
          <w:tcPr>
            <w:tcW w:w="7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1398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0CB5108B" w14:textId="77777777">
        <w:trPr>
          <w:cantSplit/>
          <w:trHeight w:val="892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805D" w14:textId="77777777" w:rsidR="00CC18CB" w:rsidRDefault="00000000">
            <w:pPr>
              <w:pStyle w:val="a3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/>
              </w:rPr>
              <w:t>本人特长</w:t>
            </w:r>
          </w:p>
        </w:tc>
        <w:tc>
          <w:tcPr>
            <w:tcW w:w="7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49C7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CC18CB" w14:paraId="3287B92E" w14:textId="77777777">
        <w:trPr>
          <w:cantSplit/>
          <w:trHeight w:val="797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4F48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资格审查</w:t>
            </w:r>
          </w:p>
        </w:tc>
        <w:tc>
          <w:tcPr>
            <w:tcW w:w="7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4C22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20737910" w14:textId="77777777" w:rsidR="00CC18CB" w:rsidRDefault="00CC18CB">
            <w:pPr>
              <w:ind w:firstLine="4398"/>
              <w:rPr>
                <w:rFonts w:ascii="仿宋_GB2312" w:eastAsia="仿宋_GB2312" w:hAnsi="宋体" w:hint="eastAsia"/>
                <w:sz w:val="24"/>
              </w:rPr>
            </w:pPr>
          </w:p>
          <w:p w14:paraId="08F823F2" w14:textId="77777777" w:rsidR="00CC18CB" w:rsidRDefault="0000000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审查人：                                年      月      日</w:t>
            </w:r>
          </w:p>
        </w:tc>
      </w:tr>
      <w:tr w:rsidR="00CC18CB" w14:paraId="1A6AE0C1" w14:textId="77777777">
        <w:trPr>
          <w:cantSplit/>
          <w:trHeight w:val="484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F161" w14:textId="77777777" w:rsidR="00CC18CB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备注</w:t>
            </w:r>
          </w:p>
        </w:tc>
        <w:tc>
          <w:tcPr>
            <w:tcW w:w="7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DDA5" w14:textId="77777777" w:rsidR="00CC18CB" w:rsidRDefault="00CC18C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113D0F7A" w14:textId="77777777" w:rsidR="00CC18CB" w:rsidRDefault="00CC18CB">
      <w:pPr>
        <w:pStyle w:val="a5"/>
        <w:spacing w:line="14" w:lineRule="exact"/>
      </w:pPr>
    </w:p>
    <w:p w14:paraId="6E877A1C" w14:textId="77777777" w:rsidR="00CC18CB" w:rsidRDefault="00CC18CB">
      <w:pPr>
        <w:pStyle w:val="a5"/>
        <w:spacing w:line="14" w:lineRule="exact"/>
      </w:pPr>
    </w:p>
    <w:p w14:paraId="5E646640" w14:textId="77777777" w:rsidR="00CC18CB" w:rsidRDefault="00CC18CB">
      <w:pPr>
        <w:pStyle w:val="a5"/>
        <w:spacing w:line="14" w:lineRule="exact"/>
      </w:pPr>
    </w:p>
    <w:p w14:paraId="4CB39C9C" w14:textId="77777777" w:rsidR="00CC18CB" w:rsidRDefault="00CC18CB">
      <w:pPr>
        <w:pStyle w:val="a5"/>
        <w:spacing w:line="14" w:lineRule="exact"/>
      </w:pPr>
    </w:p>
    <w:p w14:paraId="218BF413" w14:textId="77777777" w:rsidR="00CC18CB" w:rsidRDefault="00CC18CB">
      <w:pPr>
        <w:pStyle w:val="a5"/>
        <w:spacing w:line="14" w:lineRule="exact"/>
      </w:pPr>
    </w:p>
    <w:p w14:paraId="111F49DB" w14:textId="77777777" w:rsidR="00CC18CB" w:rsidRDefault="00CC18CB">
      <w:pPr>
        <w:pStyle w:val="a5"/>
        <w:spacing w:line="14" w:lineRule="exact"/>
      </w:pPr>
    </w:p>
    <w:p w14:paraId="78611EF0" w14:textId="77777777" w:rsidR="00CC18CB" w:rsidRDefault="00CC18CB">
      <w:pPr>
        <w:pStyle w:val="a5"/>
        <w:spacing w:line="14" w:lineRule="exact"/>
      </w:pPr>
    </w:p>
    <w:p w14:paraId="40ECC8DC" w14:textId="77777777" w:rsidR="00CC18CB" w:rsidRDefault="00CC18CB">
      <w:pPr>
        <w:pStyle w:val="a5"/>
        <w:spacing w:line="14" w:lineRule="exact"/>
      </w:pPr>
    </w:p>
    <w:p w14:paraId="56E27A82" w14:textId="77777777" w:rsidR="00CC18CB" w:rsidRDefault="00000000">
      <w:pPr>
        <w:pStyle w:val="a5"/>
        <w:spacing w:line="240" w:lineRule="exact"/>
        <w:rPr>
          <w:rFonts w:ascii="仿宋_GB2312" w:eastAsia="仿宋_GB2312"/>
        </w:rPr>
      </w:pPr>
      <w:r>
        <w:rPr>
          <w:rFonts w:ascii="仿宋_GB2312" w:eastAsia="仿宋_GB2312"/>
        </w:rPr>
        <w:t>填表人签字：</w:t>
      </w:r>
    </w:p>
    <w:sectPr w:rsidR="00CC18CB">
      <w:headerReference w:type="default" r:id="rId8"/>
      <w:footerReference w:type="even" r:id="rId9"/>
      <w:footerReference w:type="default" r:id="rId10"/>
      <w:pgSz w:w="11906" w:h="16838"/>
      <w:pgMar w:top="1361" w:right="1559" w:bottom="1134" w:left="1559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901AB" w14:textId="77777777" w:rsidR="00EB4D3F" w:rsidRDefault="00EB4D3F">
      <w:r>
        <w:separator/>
      </w:r>
    </w:p>
  </w:endnote>
  <w:endnote w:type="continuationSeparator" w:id="0">
    <w:p w14:paraId="6C023F58" w14:textId="77777777" w:rsidR="00EB4D3F" w:rsidRDefault="00EB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HanWangShinSuMedium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72B7" w14:textId="77777777" w:rsidR="00CC18CB" w:rsidRDefault="00000000">
    <w:pPr>
      <w:pStyle w:val="a7"/>
      <w:framePr w:wrap="around" w:vAnchor="text" w:hAnchor="margin" w:xAlign="center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end"/>
    </w:r>
  </w:p>
  <w:p w14:paraId="0318AB14" w14:textId="77777777" w:rsidR="00CC18CB" w:rsidRDefault="00CC18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92E9" w14:textId="77777777" w:rsidR="00CC18CB" w:rsidRDefault="00000000">
    <w:pPr>
      <w:pStyle w:val="a7"/>
      <w:framePr w:wrap="around" w:vAnchor="text" w:hAnchor="margin" w:xAlign="center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separate"/>
    </w:r>
    <w:r>
      <w:rPr>
        <w:rStyle w:val="af3"/>
      </w:rPr>
      <w:t>3</w:t>
    </w:r>
    <w:r>
      <w:fldChar w:fldCharType="end"/>
    </w:r>
  </w:p>
  <w:p w14:paraId="7420E602" w14:textId="77777777" w:rsidR="00CC18CB" w:rsidRDefault="00CC18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7671F" w14:textId="77777777" w:rsidR="00EB4D3F" w:rsidRDefault="00EB4D3F">
      <w:r>
        <w:separator/>
      </w:r>
    </w:p>
  </w:footnote>
  <w:footnote w:type="continuationSeparator" w:id="0">
    <w:p w14:paraId="288509E0" w14:textId="77777777" w:rsidR="00EB4D3F" w:rsidRDefault="00EB4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EE1" w14:textId="77777777" w:rsidR="00CC18CB" w:rsidRDefault="00CC18CB">
    <w:pPr>
      <w:pStyle w:val="a9"/>
      <w:pBdr>
        <w:bottom w:val="none" w:sz="0" w:space="0" w:color="000000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F2807"/>
    <w:multiLevelType w:val="singleLevel"/>
    <w:tmpl w:val="606F280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7451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5B"/>
    <w:rsid w:val="00087ED2"/>
    <w:rsid w:val="000C75CA"/>
    <w:rsid w:val="00213EE5"/>
    <w:rsid w:val="0023721D"/>
    <w:rsid w:val="00256F4D"/>
    <w:rsid w:val="002E560D"/>
    <w:rsid w:val="003B7C9A"/>
    <w:rsid w:val="003E4D2F"/>
    <w:rsid w:val="0049478F"/>
    <w:rsid w:val="004D3115"/>
    <w:rsid w:val="00500526"/>
    <w:rsid w:val="00513B8E"/>
    <w:rsid w:val="00590763"/>
    <w:rsid w:val="00591166"/>
    <w:rsid w:val="005D5DC0"/>
    <w:rsid w:val="006160E0"/>
    <w:rsid w:val="00616B1E"/>
    <w:rsid w:val="007341ED"/>
    <w:rsid w:val="007C264D"/>
    <w:rsid w:val="008A7A5B"/>
    <w:rsid w:val="008B7323"/>
    <w:rsid w:val="008F36E7"/>
    <w:rsid w:val="009A510C"/>
    <w:rsid w:val="00A66D43"/>
    <w:rsid w:val="00AB7D22"/>
    <w:rsid w:val="00B44C0F"/>
    <w:rsid w:val="00BE1A39"/>
    <w:rsid w:val="00C03028"/>
    <w:rsid w:val="00C26F4B"/>
    <w:rsid w:val="00CC18CB"/>
    <w:rsid w:val="00CE7E5F"/>
    <w:rsid w:val="00D14C68"/>
    <w:rsid w:val="00D321D7"/>
    <w:rsid w:val="00E2465E"/>
    <w:rsid w:val="00E8052D"/>
    <w:rsid w:val="00EB4D3F"/>
    <w:rsid w:val="00EE1A33"/>
    <w:rsid w:val="00EF5E79"/>
    <w:rsid w:val="00F203EE"/>
    <w:rsid w:val="06190AE6"/>
    <w:rsid w:val="10521265"/>
    <w:rsid w:val="11D4298B"/>
    <w:rsid w:val="199E75EA"/>
    <w:rsid w:val="2638288F"/>
    <w:rsid w:val="57FF515C"/>
    <w:rsid w:val="7349201E"/>
    <w:rsid w:val="7813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BA9E3"/>
  <w15:docId w15:val="{DCBF0B8D-64EE-401B-9EB4-FEE208D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next w:val="a"/>
    <w:link w:val="80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next w:val="a"/>
    <w:link w:val="90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701"/>
    </w:pPr>
    <w:rPr>
      <w:szCs w:val="22"/>
      <w:lang w:eastAsia="en-US" w:bidi="en-US"/>
    </w:rPr>
  </w:style>
  <w:style w:type="paragraph" w:styleId="a3">
    <w:name w:val="Body Text"/>
    <w:basedOn w:val="a"/>
    <w:qFormat/>
    <w:rPr>
      <w:rFonts w:ascii="宋体" w:hAnsi="宋体"/>
      <w:sz w:val="24"/>
    </w:rPr>
  </w:style>
  <w:style w:type="paragraph" w:styleId="a4">
    <w:name w:val="Body Text Indent"/>
    <w:basedOn w:val="a"/>
    <w:qFormat/>
    <w:pPr>
      <w:ind w:firstLine="420"/>
    </w:pPr>
    <w:rPr>
      <w:rFonts w:ascii="宋体"/>
      <w:szCs w:val="20"/>
    </w:rPr>
  </w:style>
  <w:style w:type="paragraph" w:styleId="TOC5">
    <w:name w:val="toc 5"/>
    <w:next w:val="a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134"/>
    </w:pPr>
    <w:rPr>
      <w:szCs w:val="22"/>
      <w:lang w:eastAsia="en-US" w:bidi="en-US"/>
    </w:rPr>
  </w:style>
  <w:style w:type="paragraph" w:styleId="TOC3">
    <w:name w:val="toc 3"/>
    <w:next w:val="a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567"/>
    </w:pPr>
    <w:rPr>
      <w:szCs w:val="22"/>
      <w:lang w:eastAsia="en-US" w:bidi="en-US"/>
    </w:rPr>
  </w:style>
  <w:style w:type="paragraph" w:styleId="a5">
    <w:name w:val="Plain Text"/>
    <w:basedOn w:val="a"/>
    <w:qFormat/>
    <w:rPr>
      <w:rFonts w:ascii="宋体" w:hAnsi="Courier New"/>
      <w:szCs w:val="21"/>
    </w:rPr>
  </w:style>
  <w:style w:type="paragraph" w:styleId="TOC8">
    <w:name w:val="toc 8"/>
    <w:next w:val="a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984"/>
    </w:pPr>
    <w:rPr>
      <w:szCs w:val="22"/>
      <w:lang w:eastAsia="en-US" w:bidi="en-US"/>
    </w:rPr>
  </w:style>
  <w:style w:type="paragraph" w:styleId="21">
    <w:name w:val="Body Text Indent 2"/>
    <w:basedOn w:val="a"/>
    <w:qFormat/>
    <w:pPr>
      <w:spacing w:after="120" w:line="480" w:lineRule="auto"/>
      <w:ind w:left="42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</w:pPr>
    <w:rPr>
      <w:szCs w:val="22"/>
      <w:lang w:eastAsia="en-US" w:bidi="en-US"/>
    </w:rPr>
  </w:style>
  <w:style w:type="paragraph" w:styleId="TOC4">
    <w:name w:val="toc 4"/>
    <w:next w:val="a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850"/>
    </w:pPr>
    <w:rPr>
      <w:szCs w:val="22"/>
      <w:lang w:eastAsia="en-US" w:bidi="en-US"/>
    </w:rPr>
  </w:style>
  <w:style w:type="paragraph" w:styleId="ab">
    <w:name w:val="Subtitle"/>
    <w:link w:val="ac"/>
    <w:uiPriority w:val="1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200"/>
    </w:pPr>
    <w:rPr>
      <w:sz w:val="24"/>
      <w:szCs w:val="24"/>
      <w:lang w:eastAsia="en-US" w:bidi="en-US"/>
    </w:rPr>
  </w:style>
  <w:style w:type="paragraph" w:styleId="ad">
    <w:name w:val="footnote text"/>
    <w:link w:val="ae"/>
    <w:uiPriority w:val="99"/>
    <w:semiHidden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40"/>
    </w:pPr>
    <w:rPr>
      <w:sz w:val="18"/>
      <w:szCs w:val="22"/>
      <w:lang w:eastAsia="en-US" w:bidi="en-US"/>
    </w:rPr>
  </w:style>
  <w:style w:type="paragraph" w:styleId="TOC6">
    <w:name w:val="toc 6"/>
    <w:next w:val="a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1417"/>
    </w:pPr>
    <w:rPr>
      <w:szCs w:val="22"/>
      <w:lang w:eastAsia="en-US" w:bidi="en-US"/>
    </w:rPr>
  </w:style>
  <w:style w:type="paragraph" w:styleId="TOC2">
    <w:name w:val="toc 2"/>
    <w:next w:val="a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83"/>
    </w:pPr>
    <w:rPr>
      <w:szCs w:val="22"/>
      <w:lang w:eastAsia="en-US" w:bidi="en-US"/>
    </w:rPr>
  </w:style>
  <w:style w:type="paragraph" w:styleId="TOC9">
    <w:name w:val="toc 9"/>
    <w:next w:val="a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">
    <w:name w:val="Normal (Web)"/>
    <w:basedOn w:val="a"/>
    <w:qFormat/>
    <w:pPr>
      <w:spacing w:before="100" w:beforeAutospacing="1" w:after="100" w:afterAutospacing="1"/>
    </w:pPr>
    <w:rPr>
      <w:rFonts w:ascii="宋体" w:hAnsi="宋体"/>
      <w:sz w:val="24"/>
    </w:rPr>
  </w:style>
  <w:style w:type="paragraph" w:styleId="af0">
    <w:name w:val="Title"/>
    <w:link w:val="af1"/>
    <w:uiPriority w:val="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styleId="af2">
    <w:name w:val="Strong"/>
    <w:rPr>
      <w:b/>
      <w:bCs/>
    </w:rPr>
  </w:style>
  <w:style w:type="character" w:styleId="af3">
    <w:name w:val="page number"/>
    <w:basedOn w:val="a0"/>
    <w:qFormat/>
  </w:style>
  <w:style w:type="character" w:styleId="af4">
    <w:name w:val="Hyperlink"/>
    <w:qFormat/>
    <w:rPr>
      <w:color w:val="0000FF"/>
      <w:u w:val="single"/>
    </w:rPr>
  </w:style>
  <w:style w:type="character" w:styleId="af5">
    <w:name w:val="footnote reference"/>
    <w:uiPriority w:val="99"/>
    <w:unhideWhenUsed/>
    <w:qFormat/>
    <w:rPr>
      <w:vertAlign w:val="superscript"/>
    </w:rPr>
  </w:style>
  <w:style w:type="table" w:styleId="af6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字符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标题 2 字符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标题 3 字符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标题 4 字符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标题 5 字符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标题 6 字符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标题 7 字符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标题 8 字符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标题 9 字符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/>
      <w:contextualSpacing/>
    </w:pPr>
    <w:rPr>
      <w:szCs w:val="22"/>
      <w:lang w:eastAsia="en-US" w:bidi="en-US"/>
    </w:rPr>
  </w:style>
  <w:style w:type="paragraph" w:styleId="af8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</w:style>
  <w:style w:type="character" w:customStyle="1" w:styleId="af1">
    <w:name w:val="标题 字符"/>
    <w:link w:val="af0"/>
    <w:uiPriority w:val="10"/>
    <w:qFormat/>
    <w:rPr>
      <w:sz w:val="48"/>
      <w:szCs w:val="48"/>
    </w:rPr>
  </w:style>
  <w:style w:type="character" w:customStyle="1" w:styleId="ac">
    <w:name w:val="副标题 字符"/>
    <w:link w:val="ab"/>
    <w:uiPriority w:val="11"/>
    <w:qFormat/>
    <w:rPr>
      <w:sz w:val="24"/>
      <w:szCs w:val="24"/>
    </w:rPr>
  </w:style>
  <w:style w:type="paragraph" w:styleId="af9">
    <w:name w:val="Quote"/>
    <w:link w:val="afa"/>
    <w:uiPriority w:val="2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afa">
    <w:name w:val="引用 字符"/>
    <w:link w:val="af9"/>
    <w:uiPriority w:val="29"/>
    <w:qFormat/>
    <w:rPr>
      <w:i/>
    </w:rPr>
  </w:style>
  <w:style w:type="paragraph" w:styleId="afb">
    <w:name w:val="Intense Quote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fc">
    <w:name w:val="明显引用 字符"/>
    <w:link w:val="afb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a8">
    <w:name w:val="页脚 字符"/>
    <w:link w:val="a7"/>
    <w:uiPriority w:val="99"/>
    <w:qFormat/>
  </w:style>
  <w:style w:type="table" w:customStyle="1" w:styleId="Lined">
    <w:name w:val="Lined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ae">
    <w:name w:val="脚注文本 字符"/>
    <w:link w:val="ad"/>
    <w:uiPriority w:val="99"/>
    <w:qFormat/>
    <w:rPr>
      <w:sz w:val="18"/>
    </w:rPr>
  </w:style>
  <w:style w:type="paragraph" w:customStyle="1" w:styleId="TOC10">
    <w:name w:val="TOC 标题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eastAsia="en-US" w:bidi="en-US"/>
    </w:rPr>
  </w:style>
  <w:style w:type="character" w:customStyle="1" w:styleId="font41">
    <w:name w:val="font41"/>
    <w:qFormat/>
    <w:rPr>
      <w:rFonts w:ascii="仿宋_GB2312" w:eastAsia="仿宋_GB2312"/>
      <w:color w:val="FF0000"/>
      <w:sz w:val="20"/>
      <w:szCs w:val="20"/>
      <w:u w:val="none"/>
    </w:rPr>
  </w:style>
  <w:style w:type="character" w:customStyle="1" w:styleId="aa">
    <w:name w:val="页眉 字符"/>
    <w:link w:val="a9"/>
    <w:qFormat/>
    <w:rPr>
      <w:rFonts w:eastAsia="宋体"/>
      <w:sz w:val="18"/>
      <w:szCs w:val="18"/>
      <w:lang w:val="en-US" w:eastAsia="zh-CN" w:bidi="ar-SA"/>
    </w:rPr>
  </w:style>
  <w:style w:type="character" w:customStyle="1" w:styleId="line181">
    <w:name w:val="line18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FFFFFF"/>
        </a:solidFill>
        <a:solidFill>
          <a:srgbClr val="FFFFFF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金强</dc:creator>
  <cp:lastModifiedBy>金强 刘</cp:lastModifiedBy>
  <cp:revision>6</cp:revision>
  <cp:lastPrinted>2020-09-02T02:25:00Z</cp:lastPrinted>
  <dcterms:created xsi:type="dcterms:W3CDTF">2024-10-30T09:24:00Z</dcterms:created>
  <dcterms:modified xsi:type="dcterms:W3CDTF">2024-10-31T02:42:00Z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